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FACA" w14:textId="77777777" w:rsidR="00122877" w:rsidRPr="00E90E4E" w:rsidRDefault="00122877" w:rsidP="003A0837">
      <w:pPr>
        <w:jc w:val="center"/>
        <w:rPr>
          <w:rFonts w:cs="Calibri"/>
          <w:sz w:val="24"/>
          <w:szCs w:val="24"/>
        </w:rPr>
      </w:pPr>
      <w:bookmarkStart w:id="0" w:name="_GoBack"/>
      <w:bookmarkEnd w:id="0"/>
    </w:p>
    <w:p w14:paraId="0315EED4" w14:textId="77777777" w:rsidR="004F26C9" w:rsidRPr="00E90E4E" w:rsidRDefault="004F26C9" w:rsidP="003A0837">
      <w:pPr>
        <w:jc w:val="center"/>
        <w:rPr>
          <w:rFonts w:cs="Calibri"/>
          <w:sz w:val="24"/>
          <w:szCs w:val="24"/>
        </w:rPr>
      </w:pPr>
      <w:bookmarkStart w:id="1" w:name="OLE_LINK1"/>
    </w:p>
    <w:p w14:paraId="7B77ED84" w14:textId="77777777" w:rsidR="004F26C9" w:rsidRPr="00E90E4E" w:rsidRDefault="004F26C9" w:rsidP="003A0837">
      <w:pPr>
        <w:jc w:val="center"/>
        <w:rPr>
          <w:rFonts w:cs="Calibri"/>
          <w:sz w:val="24"/>
          <w:szCs w:val="24"/>
        </w:rPr>
      </w:pPr>
    </w:p>
    <w:p w14:paraId="42DFCB21" w14:textId="77777777" w:rsidR="004F26C9" w:rsidRPr="00E90E4E" w:rsidRDefault="004F26C9" w:rsidP="003A0837">
      <w:pPr>
        <w:jc w:val="center"/>
        <w:rPr>
          <w:rFonts w:cs="Calibri"/>
          <w:sz w:val="24"/>
          <w:szCs w:val="24"/>
        </w:rPr>
      </w:pPr>
    </w:p>
    <w:p w14:paraId="1E808A3B" w14:textId="77777777" w:rsidR="004F26C9" w:rsidRPr="00E90E4E" w:rsidRDefault="004F26C9" w:rsidP="003A0837">
      <w:pPr>
        <w:jc w:val="center"/>
        <w:rPr>
          <w:rFonts w:cs="Calibri"/>
          <w:sz w:val="24"/>
          <w:szCs w:val="24"/>
        </w:rPr>
      </w:pPr>
    </w:p>
    <w:p w14:paraId="4443B9B9" w14:textId="77777777" w:rsidR="004F26C9" w:rsidRPr="00E90E4E" w:rsidRDefault="004F26C9" w:rsidP="003A0837">
      <w:pPr>
        <w:jc w:val="center"/>
        <w:rPr>
          <w:rFonts w:cs="Calibri"/>
          <w:sz w:val="24"/>
          <w:szCs w:val="24"/>
        </w:rPr>
      </w:pPr>
    </w:p>
    <w:p w14:paraId="7538C233" w14:textId="77777777" w:rsidR="00122877" w:rsidRPr="00E90E4E" w:rsidRDefault="00EF3F6A" w:rsidP="003A0837">
      <w:pPr>
        <w:jc w:val="center"/>
        <w:rPr>
          <w:rFonts w:cs="Calibri"/>
          <w:sz w:val="24"/>
          <w:szCs w:val="24"/>
        </w:rPr>
      </w:pPr>
      <w:r w:rsidRPr="00E90E4E">
        <w:rPr>
          <w:rFonts w:cs="Calibri"/>
          <w:noProof/>
          <w:sz w:val="24"/>
          <w:szCs w:val="24"/>
        </w:rPr>
        <w:drawing>
          <wp:inline distT="0" distB="0" distL="0" distR="0" wp14:anchorId="43B77CBF" wp14:editId="71398C1E">
            <wp:extent cx="3133725" cy="1695450"/>
            <wp:effectExtent l="0" t="0" r="0" b="0"/>
            <wp:docPr id="1" name="Picture 1" descr="A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695450"/>
                    </a:xfrm>
                    <a:prstGeom prst="rect">
                      <a:avLst/>
                    </a:prstGeom>
                    <a:noFill/>
                    <a:ln>
                      <a:noFill/>
                    </a:ln>
                  </pic:spPr>
                </pic:pic>
              </a:graphicData>
            </a:graphic>
          </wp:inline>
        </w:drawing>
      </w:r>
      <w:bookmarkEnd w:id="1"/>
    </w:p>
    <w:p w14:paraId="1D7F101F" w14:textId="77777777" w:rsidR="00403688" w:rsidRPr="00E90E4E" w:rsidRDefault="00403688" w:rsidP="00122877">
      <w:pPr>
        <w:jc w:val="center"/>
        <w:rPr>
          <w:rFonts w:cs="Calibri"/>
          <w:b/>
          <w:sz w:val="40"/>
          <w:szCs w:val="40"/>
        </w:rPr>
      </w:pPr>
    </w:p>
    <w:p w14:paraId="2E9A36D3" w14:textId="77777777" w:rsidR="00122877" w:rsidRPr="00E90E4E" w:rsidRDefault="00403688" w:rsidP="0060269A">
      <w:pPr>
        <w:jc w:val="center"/>
        <w:rPr>
          <w:rFonts w:cs="Calibri"/>
          <w:b/>
          <w:sz w:val="72"/>
          <w:szCs w:val="72"/>
        </w:rPr>
      </w:pPr>
      <w:r w:rsidRPr="00E90E4E">
        <w:rPr>
          <w:rFonts w:cs="Calibri"/>
          <w:b/>
          <w:sz w:val="72"/>
          <w:szCs w:val="72"/>
        </w:rPr>
        <w:t>20</w:t>
      </w:r>
      <w:r w:rsidR="00625968" w:rsidRPr="00E90E4E">
        <w:rPr>
          <w:rFonts w:cs="Calibri"/>
          <w:b/>
          <w:sz w:val="72"/>
          <w:szCs w:val="72"/>
        </w:rPr>
        <w:t>20</w:t>
      </w:r>
      <w:r w:rsidRPr="00E90E4E">
        <w:rPr>
          <w:rFonts w:cs="Calibri"/>
          <w:b/>
          <w:sz w:val="72"/>
          <w:szCs w:val="72"/>
        </w:rPr>
        <w:t xml:space="preserve"> </w:t>
      </w:r>
      <w:r w:rsidR="00122877" w:rsidRPr="00E90E4E">
        <w:rPr>
          <w:rFonts w:cs="Calibri"/>
          <w:b/>
          <w:sz w:val="72"/>
          <w:szCs w:val="72"/>
        </w:rPr>
        <w:t>Candidate Guide</w:t>
      </w:r>
    </w:p>
    <w:p w14:paraId="6D361404" w14:textId="77777777" w:rsidR="00122877" w:rsidRPr="00E90E4E" w:rsidRDefault="00122877" w:rsidP="00122877">
      <w:pPr>
        <w:jc w:val="center"/>
        <w:rPr>
          <w:rFonts w:cs="Calibri"/>
          <w:sz w:val="24"/>
          <w:szCs w:val="24"/>
        </w:rPr>
      </w:pPr>
    </w:p>
    <w:p w14:paraId="4EAAD5B6" w14:textId="77777777" w:rsidR="003A0837" w:rsidRPr="00E90E4E" w:rsidRDefault="003A0837" w:rsidP="003A0837">
      <w:pPr>
        <w:spacing w:line="240" w:lineRule="auto"/>
        <w:rPr>
          <w:rFonts w:cs="Calibri"/>
          <w:sz w:val="24"/>
          <w:szCs w:val="24"/>
        </w:rPr>
      </w:pPr>
    </w:p>
    <w:p w14:paraId="0AD5957D" w14:textId="77777777" w:rsidR="00403688" w:rsidRPr="00E90E4E" w:rsidRDefault="00122877" w:rsidP="00403688">
      <w:pPr>
        <w:spacing w:after="120" w:line="240" w:lineRule="auto"/>
        <w:rPr>
          <w:rFonts w:cs="Calibri"/>
          <w:b/>
          <w:sz w:val="28"/>
          <w:szCs w:val="28"/>
        </w:rPr>
      </w:pPr>
      <w:r w:rsidRPr="00E90E4E">
        <w:rPr>
          <w:rFonts w:cs="Calibri"/>
          <w:sz w:val="24"/>
          <w:szCs w:val="24"/>
        </w:rPr>
        <w:br w:type="page"/>
      </w:r>
      <w:r w:rsidR="00EA7916" w:rsidRPr="00E90E4E">
        <w:rPr>
          <w:rFonts w:cs="Calibri"/>
          <w:b/>
          <w:sz w:val="28"/>
          <w:szCs w:val="28"/>
        </w:rPr>
        <w:lastRenderedPageBreak/>
        <w:t>ELECTON TIMELINE</w:t>
      </w:r>
    </w:p>
    <w:p w14:paraId="3ED4A53E" w14:textId="77777777" w:rsidR="00DF6F76" w:rsidRPr="00E90E4E" w:rsidRDefault="00DF6F76" w:rsidP="00403688">
      <w:pPr>
        <w:spacing w:after="120" w:line="240" w:lineRule="auto"/>
        <w:rPr>
          <w:rFonts w:cs="Calibri"/>
          <w:b/>
          <w:sz w:val="28"/>
          <w:szCs w:val="28"/>
        </w:rPr>
      </w:pP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224"/>
        <w:gridCol w:w="1224"/>
        <w:gridCol w:w="1224"/>
        <w:gridCol w:w="1224"/>
        <w:gridCol w:w="1225"/>
      </w:tblGrid>
      <w:tr w:rsidR="00224DEA" w:rsidRPr="00E90E4E" w14:paraId="03FC39DA" w14:textId="77777777" w:rsidTr="002C2CD5">
        <w:trPr>
          <w:jc w:val="center"/>
        </w:trPr>
        <w:tc>
          <w:tcPr>
            <w:tcW w:w="2355" w:type="dxa"/>
            <w:vAlign w:val="center"/>
          </w:tcPr>
          <w:p w14:paraId="7ED40446" w14:textId="77777777" w:rsidR="00224DEA" w:rsidRPr="00E90E4E" w:rsidRDefault="00224DEA" w:rsidP="003449B8">
            <w:pPr>
              <w:spacing w:after="120" w:line="240" w:lineRule="auto"/>
              <w:rPr>
                <w:rFonts w:eastAsia="Times New Roman" w:cs="Calibri"/>
                <w:b/>
                <w:sz w:val="24"/>
                <w:szCs w:val="24"/>
              </w:rPr>
            </w:pPr>
            <w:r w:rsidRPr="00E90E4E">
              <w:rPr>
                <w:rFonts w:eastAsia="Times New Roman" w:cs="Calibri"/>
                <w:b/>
                <w:sz w:val="24"/>
                <w:szCs w:val="24"/>
              </w:rPr>
              <w:t>Year</w:t>
            </w:r>
          </w:p>
        </w:tc>
        <w:tc>
          <w:tcPr>
            <w:tcW w:w="1224" w:type="dxa"/>
            <w:vAlign w:val="center"/>
          </w:tcPr>
          <w:p w14:paraId="26B4FFF2"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2021</w:t>
            </w:r>
          </w:p>
        </w:tc>
        <w:tc>
          <w:tcPr>
            <w:tcW w:w="1224" w:type="dxa"/>
            <w:vAlign w:val="center"/>
          </w:tcPr>
          <w:p w14:paraId="08CBACFA"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2022</w:t>
            </w:r>
          </w:p>
        </w:tc>
        <w:tc>
          <w:tcPr>
            <w:tcW w:w="1224" w:type="dxa"/>
            <w:vAlign w:val="center"/>
          </w:tcPr>
          <w:p w14:paraId="08B79FEE"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2023</w:t>
            </w:r>
          </w:p>
        </w:tc>
        <w:tc>
          <w:tcPr>
            <w:tcW w:w="1224" w:type="dxa"/>
            <w:vAlign w:val="center"/>
          </w:tcPr>
          <w:p w14:paraId="077F2E47"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2024</w:t>
            </w:r>
          </w:p>
        </w:tc>
        <w:tc>
          <w:tcPr>
            <w:tcW w:w="1225" w:type="dxa"/>
          </w:tcPr>
          <w:p w14:paraId="351F11D7"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2025</w:t>
            </w:r>
          </w:p>
        </w:tc>
      </w:tr>
      <w:tr w:rsidR="00224DEA" w:rsidRPr="00E90E4E" w14:paraId="5684EDDB" w14:textId="77777777" w:rsidTr="002C2CD5">
        <w:trPr>
          <w:jc w:val="center"/>
        </w:trPr>
        <w:tc>
          <w:tcPr>
            <w:tcW w:w="2355" w:type="dxa"/>
            <w:vAlign w:val="center"/>
          </w:tcPr>
          <w:p w14:paraId="7E442460" w14:textId="77777777" w:rsidR="00224DEA" w:rsidRPr="00E90E4E" w:rsidRDefault="00224DEA" w:rsidP="003449B8">
            <w:pPr>
              <w:spacing w:after="120" w:line="240" w:lineRule="auto"/>
              <w:rPr>
                <w:rFonts w:eastAsia="Times New Roman" w:cs="Calibri"/>
                <w:b/>
                <w:sz w:val="24"/>
                <w:szCs w:val="24"/>
              </w:rPr>
            </w:pPr>
            <w:r w:rsidRPr="00E90E4E">
              <w:rPr>
                <w:rFonts w:eastAsia="Times New Roman" w:cs="Calibri"/>
                <w:b/>
                <w:sz w:val="24"/>
                <w:szCs w:val="24"/>
              </w:rPr>
              <w:t>Position</w:t>
            </w:r>
          </w:p>
        </w:tc>
        <w:tc>
          <w:tcPr>
            <w:tcW w:w="1224" w:type="dxa"/>
            <w:vAlign w:val="center"/>
          </w:tcPr>
          <w:p w14:paraId="17348252"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5478389D"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2320BB0D"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39B4974C" w14:textId="77777777" w:rsidR="00224DEA" w:rsidRPr="00E90E4E" w:rsidRDefault="00224DEA" w:rsidP="003449B8">
            <w:pPr>
              <w:spacing w:after="120" w:line="240" w:lineRule="auto"/>
              <w:jc w:val="center"/>
              <w:rPr>
                <w:rFonts w:eastAsia="Times New Roman" w:cs="Calibri"/>
                <w:sz w:val="24"/>
                <w:szCs w:val="24"/>
              </w:rPr>
            </w:pPr>
          </w:p>
        </w:tc>
        <w:tc>
          <w:tcPr>
            <w:tcW w:w="1225" w:type="dxa"/>
          </w:tcPr>
          <w:p w14:paraId="601D1394" w14:textId="77777777" w:rsidR="00224DEA" w:rsidRPr="00E90E4E" w:rsidRDefault="00224DEA" w:rsidP="003449B8">
            <w:pPr>
              <w:spacing w:after="120" w:line="240" w:lineRule="auto"/>
              <w:jc w:val="center"/>
              <w:rPr>
                <w:rFonts w:eastAsia="Times New Roman" w:cs="Calibri"/>
                <w:sz w:val="24"/>
                <w:szCs w:val="24"/>
              </w:rPr>
            </w:pPr>
          </w:p>
        </w:tc>
      </w:tr>
      <w:tr w:rsidR="00224DEA" w:rsidRPr="00E90E4E" w14:paraId="2A5CD3E4" w14:textId="77777777" w:rsidTr="002C2CD5">
        <w:trPr>
          <w:jc w:val="center"/>
        </w:trPr>
        <w:tc>
          <w:tcPr>
            <w:tcW w:w="2355" w:type="dxa"/>
            <w:vAlign w:val="center"/>
          </w:tcPr>
          <w:p w14:paraId="44A5C346"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President-Elect</w:t>
            </w:r>
          </w:p>
        </w:tc>
        <w:tc>
          <w:tcPr>
            <w:tcW w:w="1224" w:type="dxa"/>
            <w:vAlign w:val="center"/>
          </w:tcPr>
          <w:p w14:paraId="264130A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2DF4DA9A"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25730E8E"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4A021170"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5" w:type="dxa"/>
          </w:tcPr>
          <w:p w14:paraId="4C63C3D6"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r>
      <w:tr w:rsidR="00224DEA" w:rsidRPr="00E90E4E" w14:paraId="32C9FBA6" w14:textId="77777777" w:rsidTr="002C2CD5">
        <w:trPr>
          <w:trHeight w:val="521"/>
          <w:jc w:val="center"/>
        </w:trPr>
        <w:tc>
          <w:tcPr>
            <w:tcW w:w="2355" w:type="dxa"/>
            <w:vAlign w:val="center"/>
          </w:tcPr>
          <w:p w14:paraId="4639A1ED"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President/Immediate Past President</w:t>
            </w:r>
          </w:p>
        </w:tc>
        <w:tc>
          <w:tcPr>
            <w:tcW w:w="1224" w:type="dxa"/>
            <w:vAlign w:val="center"/>
          </w:tcPr>
          <w:p w14:paraId="2C05E19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78ACCF59"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189B7395"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1EADE47C"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5" w:type="dxa"/>
            <w:vAlign w:val="center"/>
          </w:tcPr>
          <w:p w14:paraId="10233C38" w14:textId="77777777" w:rsidR="00224DEA" w:rsidRPr="00E90E4E" w:rsidRDefault="00224DEA">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r>
      <w:tr w:rsidR="00224DEA" w:rsidRPr="00E90E4E" w14:paraId="1A46792F" w14:textId="77777777" w:rsidTr="002C2CD5">
        <w:trPr>
          <w:jc w:val="center"/>
        </w:trPr>
        <w:tc>
          <w:tcPr>
            <w:tcW w:w="2355" w:type="dxa"/>
            <w:vAlign w:val="center"/>
          </w:tcPr>
          <w:p w14:paraId="09C7D7D7"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Secretary-Treasurer</w:t>
            </w:r>
          </w:p>
        </w:tc>
        <w:tc>
          <w:tcPr>
            <w:tcW w:w="1224" w:type="dxa"/>
            <w:vAlign w:val="center"/>
          </w:tcPr>
          <w:p w14:paraId="52AFFFFD"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44FC5F2E"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20DC527C"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3F5532A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5" w:type="dxa"/>
          </w:tcPr>
          <w:p w14:paraId="428598DF" w14:textId="77777777" w:rsidR="00224DEA" w:rsidRPr="00E90E4E" w:rsidRDefault="00224DEA" w:rsidP="003449B8">
            <w:pPr>
              <w:spacing w:after="120" w:line="240" w:lineRule="auto"/>
              <w:jc w:val="center"/>
              <w:rPr>
                <w:rFonts w:eastAsia="Times New Roman" w:cs="Calibri"/>
                <w:sz w:val="24"/>
                <w:szCs w:val="24"/>
              </w:rPr>
            </w:pPr>
          </w:p>
        </w:tc>
      </w:tr>
      <w:tr w:rsidR="00224DEA" w:rsidRPr="00E90E4E" w14:paraId="3B3F980F" w14:textId="77777777" w:rsidTr="002C2CD5">
        <w:trPr>
          <w:jc w:val="center"/>
        </w:trPr>
        <w:tc>
          <w:tcPr>
            <w:tcW w:w="2355" w:type="dxa"/>
            <w:vAlign w:val="center"/>
          </w:tcPr>
          <w:p w14:paraId="1CA3AF35"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Director-at-Large</w:t>
            </w:r>
          </w:p>
        </w:tc>
        <w:tc>
          <w:tcPr>
            <w:tcW w:w="1224" w:type="dxa"/>
            <w:vAlign w:val="center"/>
          </w:tcPr>
          <w:p w14:paraId="4E854165"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692AA1EC"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2392B998"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4EE6D469"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5" w:type="dxa"/>
          </w:tcPr>
          <w:p w14:paraId="086F91F8"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r>
    </w:tbl>
    <w:p w14:paraId="11B93D6F" w14:textId="77777777" w:rsidR="003A0837" w:rsidRPr="00E90E4E" w:rsidRDefault="006F5BB1" w:rsidP="007933B1">
      <w:pPr>
        <w:tabs>
          <w:tab w:val="left" w:pos="2790"/>
        </w:tabs>
        <w:spacing w:after="0" w:line="240" w:lineRule="auto"/>
        <w:rPr>
          <w:rFonts w:cs="Calibri"/>
        </w:rPr>
      </w:pPr>
      <w:r w:rsidRPr="00E90E4E">
        <w:rPr>
          <w:rFonts w:cs="Calibri"/>
          <w:sz w:val="24"/>
          <w:szCs w:val="24"/>
        </w:rPr>
        <w:br w:type="page"/>
      </w:r>
      <w:r w:rsidR="003A0837" w:rsidRPr="00E90E4E">
        <w:rPr>
          <w:rFonts w:cs="Calibri"/>
        </w:rPr>
        <w:lastRenderedPageBreak/>
        <w:t xml:space="preserve">Dear AANN Colleague, </w:t>
      </w:r>
    </w:p>
    <w:p w14:paraId="0A7697D4" w14:textId="77777777" w:rsidR="00122877" w:rsidRPr="00E90E4E" w:rsidRDefault="00122877" w:rsidP="007933B1">
      <w:pPr>
        <w:autoSpaceDE w:val="0"/>
        <w:autoSpaceDN w:val="0"/>
        <w:adjustRightInd w:val="0"/>
        <w:spacing w:after="0" w:line="240" w:lineRule="auto"/>
        <w:rPr>
          <w:rFonts w:cs="Calibri"/>
        </w:rPr>
      </w:pPr>
    </w:p>
    <w:p w14:paraId="02AB64F4" w14:textId="50D11D13" w:rsidR="00E17121" w:rsidRPr="00E90E4E" w:rsidRDefault="00636EFB" w:rsidP="007933B1">
      <w:pPr>
        <w:autoSpaceDE w:val="0"/>
        <w:autoSpaceDN w:val="0"/>
        <w:adjustRightInd w:val="0"/>
        <w:spacing w:after="0" w:line="240" w:lineRule="auto"/>
        <w:rPr>
          <w:rFonts w:cs="Calibri"/>
        </w:rPr>
      </w:pPr>
      <w:r w:rsidRPr="00E90E4E">
        <w:rPr>
          <w:rFonts w:cs="Calibri"/>
        </w:rPr>
        <w:t>The American Association of Neuroscience Nurses</w:t>
      </w:r>
      <w:r w:rsidR="00122877" w:rsidRPr="00E90E4E">
        <w:rPr>
          <w:rFonts w:cs="Calibri"/>
        </w:rPr>
        <w:t xml:space="preserve"> (AANN)</w:t>
      </w:r>
      <w:r w:rsidRPr="00E90E4E">
        <w:rPr>
          <w:rFonts w:cs="Calibri"/>
        </w:rPr>
        <w:t xml:space="preserve"> is a national specialty nursing organization committed </w:t>
      </w:r>
      <w:r w:rsidR="007030CD" w:rsidRPr="00E90E4E">
        <w:rPr>
          <w:rFonts w:cs="Calibri"/>
        </w:rPr>
        <w:t>to connecting, educating, and inspiring nurses as leaders who influence comprehensive neuroscience health.</w:t>
      </w:r>
      <w:r w:rsidR="00A44FF8" w:rsidRPr="00E90E4E">
        <w:rPr>
          <w:rFonts w:cs="Calibri"/>
        </w:rPr>
        <w:t xml:space="preserve"> </w:t>
      </w:r>
      <w:r w:rsidR="00122877" w:rsidRPr="00E90E4E">
        <w:rPr>
          <w:rFonts w:cs="Calibri"/>
        </w:rPr>
        <w:t xml:space="preserve">AANN </w:t>
      </w:r>
      <w:r w:rsidRPr="00E90E4E">
        <w:rPr>
          <w:rFonts w:cs="Calibri"/>
        </w:rPr>
        <w:t>accomplishes its mission through continuing education, information dissemination,</w:t>
      </w:r>
      <w:r w:rsidR="00E17121" w:rsidRPr="00E90E4E">
        <w:rPr>
          <w:rFonts w:cs="Calibri"/>
        </w:rPr>
        <w:t xml:space="preserve"> </w:t>
      </w:r>
      <w:r w:rsidRPr="00E90E4E">
        <w:rPr>
          <w:rFonts w:cs="Calibri"/>
        </w:rPr>
        <w:t>standard setting</w:t>
      </w:r>
      <w:r w:rsidR="002C2CD5">
        <w:rPr>
          <w:rFonts w:cs="Calibri"/>
        </w:rPr>
        <w:t>,</w:t>
      </w:r>
      <w:r w:rsidRPr="00E90E4E">
        <w:rPr>
          <w:rFonts w:cs="Calibri"/>
        </w:rPr>
        <w:t xml:space="preserve"> and advocacy on behalf of neuroscience patients, families and nurses.</w:t>
      </w:r>
    </w:p>
    <w:p w14:paraId="044C9C51" w14:textId="77777777" w:rsidR="00E17121" w:rsidRPr="00E90E4E" w:rsidRDefault="00E17121" w:rsidP="007933B1">
      <w:pPr>
        <w:autoSpaceDE w:val="0"/>
        <w:autoSpaceDN w:val="0"/>
        <w:adjustRightInd w:val="0"/>
        <w:spacing w:after="0" w:line="240" w:lineRule="auto"/>
        <w:rPr>
          <w:rFonts w:cs="Calibri"/>
        </w:rPr>
      </w:pPr>
    </w:p>
    <w:p w14:paraId="0A158156" w14:textId="5900A0AC" w:rsidR="00E76C3B" w:rsidRPr="00E90E4E" w:rsidRDefault="003A0837" w:rsidP="00E76C3B">
      <w:pPr>
        <w:tabs>
          <w:tab w:val="left" w:pos="720"/>
          <w:tab w:val="left" w:pos="2790"/>
        </w:tabs>
        <w:spacing w:after="0" w:line="240" w:lineRule="auto"/>
        <w:rPr>
          <w:rFonts w:cs="Calibri"/>
        </w:rPr>
      </w:pPr>
      <w:r w:rsidRPr="00E90E4E">
        <w:rPr>
          <w:rFonts w:cs="Calibri"/>
        </w:rPr>
        <w:t xml:space="preserve">The AANN </w:t>
      </w:r>
      <w:r w:rsidR="007E4BEE" w:rsidRPr="00E90E4E">
        <w:rPr>
          <w:rFonts w:cs="Calibri"/>
        </w:rPr>
        <w:t xml:space="preserve">Leadership Development </w:t>
      </w:r>
      <w:r w:rsidR="00625968" w:rsidRPr="00E90E4E">
        <w:rPr>
          <w:rFonts w:cs="Calibri"/>
        </w:rPr>
        <w:t>Committee is</w:t>
      </w:r>
      <w:r w:rsidRPr="00E90E4E">
        <w:rPr>
          <w:rFonts w:cs="Calibri"/>
        </w:rPr>
        <w:t xml:space="preserve"> seeking candidates for a slate to be presented to the association’s membership for a vote in</w:t>
      </w:r>
      <w:r w:rsidR="00E76C3B" w:rsidRPr="00E90E4E">
        <w:rPr>
          <w:rFonts w:cs="Calibri"/>
        </w:rPr>
        <w:t xml:space="preserve"> November</w:t>
      </w:r>
      <w:r w:rsidRPr="00E90E4E">
        <w:rPr>
          <w:rFonts w:cs="Calibri"/>
        </w:rPr>
        <w:t xml:space="preserve"> </w:t>
      </w:r>
      <w:r w:rsidR="00FB2AD6" w:rsidRPr="00E90E4E">
        <w:rPr>
          <w:rFonts w:cs="Calibri"/>
        </w:rPr>
        <w:t>20</w:t>
      </w:r>
      <w:r w:rsidR="00625968" w:rsidRPr="00E90E4E">
        <w:rPr>
          <w:rFonts w:cs="Calibri"/>
        </w:rPr>
        <w:t>20</w:t>
      </w:r>
      <w:r w:rsidRPr="00E90E4E">
        <w:rPr>
          <w:rFonts w:cs="Calibri"/>
        </w:rPr>
        <w:t xml:space="preserve">. </w:t>
      </w:r>
      <w:r w:rsidR="003F7E51" w:rsidRPr="00E90E4E">
        <w:rPr>
          <w:rFonts w:cs="Calibri"/>
        </w:rPr>
        <w:t>Individuals currently serving in an elected board</w:t>
      </w:r>
      <w:r w:rsidR="00433199">
        <w:rPr>
          <w:rFonts w:cs="Calibri"/>
        </w:rPr>
        <w:t xml:space="preserve"> or appointed</w:t>
      </w:r>
      <w:r w:rsidR="003F7E51" w:rsidRPr="00E90E4E">
        <w:rPr>
          <w:rFonts w:cs="Calibri"/>
        </w:rPr>
        <w:t xml:space="preserve"> position may not seek an additional position until the final year of their elected term. </w:t>
      </w:r>
      <w:r w:rsidR="00E76C3B" w:rsidRPr="00E90E4E">
        <w:rPr>
          <w:rFonts w:cs="Calibri"/>
        </w:rPr>
        <w:t>Committee members and other</w:t>
      </w:r>
      <w:r w:rsidR="00F2112D">
        <w:rPr>
          <w:rFonts w:cs="Calibri"/>
        </w:rPr>
        <w:t>s</w:t>
      </w:r>
      <w:r w:rsidR="00E76C3B" w:rsidRPr="00E90E4E">
        <w:rPr>
          <w:rFonts w:cs="Calibri"/>
        </w:rPr>
        <w:t xml:space="preserve"> serving in appointed positions are also not eligible to seek a board position until the final year of the appointment.</w:t>
      </w:r>
    </w:p>
    <w:p w14:paraId="47614BDB" w14:textId="77777777" w:rsidR="00E17121" w:rsidRPr="00E90E4E" w:rsidRDefault="00E17121" w:rsidP="007933B1">
      <w:pPr>
        <w:tabs>
          <w:tab w:val="left" w:pos="2790"/>
        </w:tabs>
        <w:spacing w:after="0" w:line="240" w:lineRule="auto"/>
        <w:rPr>
          <w:rFonts w:cs="Calibri"/>
        </w:rPr>
      </w:pPr>
    </w:p>
    <w:p w14:paraId="7AA7DD0F" w14:textId="77777777" w:rsidR="00434487" w:rsidRPr="00E90E4E" w:rsidRDefault="003A0837" w:rsidP="007933B1">
      <w:pPr>
        <w:tabs>
          <w:tab w:val="left" w:pos="2790"/>
        </w:tabs>
        <w:spacing w:after="0" w:line="240" w:lineRule="auto"/>
        <w:rPr>
          <w:rFonts w:cs="Calibri"/>
        </w:rPr>
      </w:pPr>
      <w:r w:rsidRPr="00E90E4E">
        <w:rPr>
          <w:rFonts w:cs="Calibri"/>
        </w:rPr>
        <w:t xml:space="preserve">We welcome applications for the following positions for the </w:t>
      </w:r>
      <w:r w:rsidR="00434487" w:rsidRPr="00E90E4E">
        <w:rPr>
          <w:rFonts w:cs="Calibri"/>
        </w:rPr>
        <w:t>20</w:t>
      </w:r>
      <w:r w:rsidR="003449B8" w:rsidRPr="00E90E4E">
        <w:rPr>
          <w:rFonts w:cs="Calibri"/>
        </w:rPr>
        <w:t>2</w:t>
      </w:r>
      <w:r w:rsidR="00625968" w:rsidRPr="00E90E4E">
        <w:rPr>
          <w:rFonts w:cs="Calibri"/>
        </w:rPr>
        <w:t>1</w:t>
      </w:r>
      <w:r w:rsidR="00434487" w:rsidRPr="00E90E4E">
        <w:rPr>
          <w:rFonts w:cs="Calibri"/>
        </w:rPr>
        <w:t xml:space="preserve"> </w:t>
      </w:r>
      <w:r w:rsidRPr="00E90E4E">
        <w:rPr>
          <w:rFonts w:cs="Calibri"/>
        </w:rPr>
        <w:t xml:space="preserve">slate: </w:t>
      </w:r>
    </w:p>
    <w:p w14:paraId="14D873C0" w14:textId="525B0C81" w:rsidR="006F5BB1" w:rsidRPr="00E90E4E" w:rsidRDefault="006F5BB1" w:rsidP="006F5BB1">
      <w:pPr>
        <w:pStyle w:val="NormalWeb"/>
        <w:numPr>
          <w:ilvl w:val="0"/>
          <w:numId w:val="34"/>
        </w:numPr>
        <w:rPr>
          <w:rFonts w:ascii="Calibri" w:hAnsi="Calibri" w:cs="Calibri"/>
          <w:sz w:val="22"/>
          <w:szCs w:val="22"/>
        </w:rPr>
      </w:pPr>
      <w:r w:rsidRPr="00E90E4E">
        <w:rPr>
          <w:rStyle w:val="Strong"/>
          <w:rFonts w:ascii="Calibri" w:hAnsi="Calibri" w:cs="Calibri"/>
          <w:sz w:val="22"/>
          <w:szCs w:val="22"/>
        </w:rPr>
        <w:t>President-Elect</w:t>
      </w:r>
      <w:r w:rsidRPr="00E90E4E">
        <w:rPr>
          <w:rFonts w:ascii="Calibri" w:hAnsi="Calibri" w:cs="Calibri"/>
          <w:sz w:val="22"/>
          <w:szCs w:val="22"/>
        </w:rPr>
        <w:t xml:space="preserve"> - 1 position for a </w:t>
      </w:r>
      <w:r w:rsidR="00F2112D" w:rsidRPr="00E90E4E">
        <w:rPr>
          <w:rFonts w:ascii="Calibri" w:hAnsi="Calibri" w:cs="Calibri"/>
          <w:sz w:val="22"/>
          <w:szCs w:val="22"/>
        </w:rPr>
        <w:t>3-year</w:t>
      </w:r>
      <w:r w:rsidRPr="00E90E4E">
        <w:rPr>
          <w:rFonts w:ascii="Calibri" w:hAnsi="Calibri" w:cs="Calibri"/>
          <w:sz w:val="22"/>
          <w:szCs w:val="22"/>
        </w:rPr>
        <w:t xml:space="preserve"> term: 1 year as President-Elect, 1 year as President, 1 year a</w:t>
      </w:r>
      <w:r w:rsidR="003449B8" w:rsidRPr="00E90E4E">
        <w:rPr>
          <w:rFonts w:ascii="Calibri" w:hAnsi="Calibri" w:cs="Calibri"/>
          <w:sz w:val="22"/>
          <w:szCs w:val="22"/>
        </w:rPr>
        <w:t>s Immediate Past President (202</w:t>
      </w:r>
      <w:r w:rsidR="00625968" w:rsidRPr="00E90E4E">
        <w:rPr>
          <w:rFonts w:ascii="Calibri" w:hAnsi="Calibri" w:cs="Calibri"/>
          <w:sz w:val="22"/>
          <w:szCs w:val="22"/>
        </w:rPr>
        <w:t>1</w:t>
      </w:r>
      <w:r w:rsidRPr="00E90E4E">
        <w:rPr>
          <w:rFonts w:ascii="Calibri" w:hAnsi="Calibri" w:cs="Calibri"/>
          <w:sz w:val="22"/>
          <w:szCs w:val="22"/>
        </w:rPr>
        <w:t xml:space="preserve"> </w:t>
      </w:r>
      <w:r w:rsidR="00CC74D7" w:rsidRPr="00E90E4E">
        <w:rPr>
          <w:rFonts w:ascii="Calibri" w:hAnsi="Calibri" w:cs="Calibri"/>
          <w:sz w:val="22"/>
          <w:szCs w:val="22"/>
        </w:rPr>
        <w:t>– 20</w:t>
      </w:r>
      <w:r w:rsidR="0055658E" w:rsidRPr="00E90E4E">
        <w:rPr>
          <w:rFonts w:ascii="Calibri" w:hAnsi="Calibri" w:cs="Calibri"/>
          <w:sz w:val="22"/>
          <w:szCs w:val="22"/>
        </w:rPr>
        <w:t>2</w:t>
      </w:r>
      <w:r w:rsidR="00625968" w:rsidRPr="00E90E4E">
        <w:rPr>
          <w:rFonts w:ascii="Calibri" w:hAnsi="Calibri" w:cs="Calibri"/>
          <w:sz w:val="22"/>
          <w:szCs w:val="22"/>
        </w:rPr>
        <w:t>4</w:t>
      </w:r>
      <w:r w:rsidRPr="00E90E4E">
        <w:rPr>
          <w:rFonts w:ascii="Calibri" w:hAnsi="Calibri" w:cs="Calibri"/>
          <w:sz w:val="22"/>
          <w:szCs w:val="22"/>
        </w:rPr>
        <w:t>)</w:t>
      </w:r>
    </w:p>
    <w:p w14:paraId="4EDD446C" w14:textId="7B78C643" w:rsidR="00625968" w:rsidRPr="00E90E4E" w:rsidRDefault="00625968" w:rsidP="006F5BB1">
      <w:pPr>
        <w:pStyle w:val="NormalWeb"/>
        <w:numPr>
          <w:ilvl w:val="0"/>
          <w:numId w:val="34"/>
        </w:numPr>
        <w:rPr>
          <w:rFonts w:ascii="Calibri" w:hAnsi="Calibri" w:cs="Calibri"/>
          <w:sz w:val="22"/>
          <w:szCs w:val="22"/>
        </w:rPr>
      </w:pPr>
      <w:r w:rsidRPr="00E90E4E">
        <w:rPr>
          <w:rStyle w:val="Strong"/>
          <w:rFonts w:ascii="Calibri" w:hAnsi="Calibri" w:cs="Calibri"/>
          <w:sz w:val="22"/>
          <w:szCs w:val="22"/>
        </w:rPr>
        <w:t>Secretary</w:t>
      </w:r>
      <w:r w:rsidRPr="00E90E4E">
        <w:rPr>
          <w:rFonts w:ascii="Calibri" w:hAnsi="Calibri" w:cs="Calibri"/>
          <w:b/>
          <w:bCs/>
          <w:sz w:val="22"/>
          <w:szCs w:val="22"/>
        </w:rPr>
        <w:t xml:space="preserve">-Treasurer </w:t>
      </w:r>
      <w:r w:rsidR="002C2CD5" w:rsidRPr="00E90E4E">
        <w:rPr>
          <w:rStyle w:val="Strong"/>
          <w:rFonts w:ascii="Calibri" w:hAnsi="Calibri" w:cs="Calibri"/>
          <w:b w:val="0"/>
          <w:sz w:val="22"/>
          <w:szCs w:val="22"/>
        </w:rPr>
        <w:t>-</w:t>
      </w:r>
      <w:r w:rsidRPr="00E90E4E">
        <w:rPr>
          <w:rFonts w:ascii="Calibri" w:hAnsi="Calibri" w:cs="Calibri"/>
          <w:sz w:val="22"/>
          <w:szCs w:val="22"/>
        </w:rPr>
        <w:t xml:space="preserve"> 1 position for a </w:t>
      </w:r>
      <w:r w:rsidR="00F2112D" w:rsidRPr="00E90E4E">
        <w:rPr>
          <w:rFonts w:ascii="Calibri" w:hAnsi="Calibri" w:cs="Calibri"/>
          <w:sz w:val="22"/>
          <w:szCs w:val="22"/>
        </w:rPr>
        <w:t>3-year</w:t>
      </w:r>
      <w:r w:rsidRPr="00E90E4E">
        <w:rPr>
          <w:rFonts w:ascii="Calibri" w:hAnsi="Calibri" w:cs="Calibri"/>
          <w:sz w:val="22"/>
          <w:szCs w:val="22"/>
        </w:rPr>
        <w:t xml:space="preserve"> term (2021</w:t>
      </w:r>
      <w:r w:rsidR="002C2CD5">
        <w:rPr>
          <w:rFonts w:ascii="Calibri" w:hAnsi="Calibri" w:cs="Calibri"/>
          <w:sz w:val="22"/>
          <w:szCs w:val="22"/>
        </w:rPr>
        <w:t xml:space="preserve"> </w:t>
      </w:r>
      <w:r w:rsidR="002C2CD5" w:rsidRPr="00E90E4E">
        <w:rPr>
          <w:rFonts w:ascii="Calibri" w:hAnsi="Calibri" w:cs="Calibri"/>
          <w:sz w:val="22"/>
          <w:szCs w:val="22"/>
        </w:rPr>
        <w:t xml:space="preserve">– </w:t>
      </w:r>
      <w:r w:rsidRPr="00E90E4E">
        <w:rPr>
          <w:rFonts w:ascii="Calibri" w:hAnsi="Calibri" w:cs="Calibri"/>
          <w:sz w:val="22"/>
          <w:szCs w:val="22"/>
        </w:rPr>
        <w:t>2024)</w:t>
      </w:r>
    </w:p>
    <w:p w14:paraId="1996BB81" w14:textId="1110980F" w:rsidR="006F5BB1" w:rsidRPr="00E90E4E" w:rsidRDefault="006F5BB1" w:rsidP="006F5BB1">
      <w:pPr>
        <w:pStyle w:val="NormalWeb"/>
        <w:numPr>
          <w:ilvl w:val="0"/>
          <w:numId w:val="34"/>
        </w:numPr>
        <w:rPr>
          <w:rFonts w:ascii="Calibri" w:hAnsi="Calibri" w:cs="Calibri"/>
          <w:b/>
          <w:bCs/>
          <w:sz w:val="22"/>
          <w:szCs w:val="22"/>
        </w:rPr>
      </w:pPr>
      <w:r w:rsidRPr="00E90E4E">
        <w:rPr>
          <w:rStyle w:val="Strong"/>
          <w:rFonts w:ascii="Calibri" w:hAnsi="Calibri" w:cs="Calibri"/>
          <w:sz w:val="22"/>
          <w:szCs w:val="22"/>
        </w:rPr>
        <w:t xml:space="preserve">Director-at-Large </w:t>
      </w:r>
      <w:r w:rsidRPr="00E90E4E">
        <w:rPr>
          <w:rStyle w:val="Strong"/>
          <w:rFonts w:ascii="Calibri" w:hAnsi="Calibri" w:cs="Calibri"/>
          <w:b w:val="0"/>
          <w:sz w:val="22"/>
          <w:szCs w:val="22"/>
        </w:rPr>
        <w:t>-</w:t>
      </w:r>
      <w:r w:rsidRPr="00E90E4E">
        <w:rPr>
          <w:rStyle w:val="Strong"/>
          <w:rFonts w:ascii="Calibri" w:hAnsi="Calibri" w:cs="Calibri"/>
          <w:sz w:val="22"/>
          <w:szCs w:val="22"/>
        </w:rPr>
        <w:t xml:space="preserve"> </w:t>
      </w:r>
      <w:r w:rsidRPr="00E90E4E">
        <w:rPr>
          <w:rStyle w:val="Strong"/>
          <w:rFonts w:ascii="Calibri" w:hAnsi="Calibri" w:cs="Calibri"/>
          <w:b w:val="0"/>
          <w:sz w:val="22"/>
          <w:szCs w:val="22"/>
        </w:rPr>
        <w:t>2 positio</w:t>
      </w:r>
      <w:r w:rsidR="00CC74D7" w:rsidRPr="00E90E4E">
        <w:rPr>
          <w:rStyle w:val="Strong"/>
          <w:rFonts w:ascii="Calibri" w:hAnsi="Calibri" w:cs="Calibri"/>
          <w:b w:val="0"/>
          <w:sz w:val="22"/>
          <w:szCs w:val="22"/>
        </w:rPr>
        <w:t xml:space="preserve">ns, each for a </w:t>
      </w:r>
      <w:r w:rsidR="00F2112D" w:rsidRPr="00E90E4E">
        <w:rPr>
          <w:rStyle w:val="Strong"/>
          <w:rFonts w:ascii="Calibri" w:hAnsi="Calibri" w:cs="Calibri"/>
          <w:b w:val="0"/>
          <w:sz w:val="22"/>
          <w:szCs w:val="22"/>
        </w:rPr>
        <w:t>3-year</w:t>
      </w:r>
      <w:r w:rsidR="00CC74D7" w:rsidRPr="00E90E4E">
        <w:rPr>
          <w:rStyle w:val="Strong"/>
          <w:rFonts w:ascii="Calibri" w:hAnsi="Calibri" w:cs="Calibri"/>
          <w:b w:val="0"/>
          <w:sz w:val="22"/>
          <w:szCs w:val="22"/>
        </w:rPr>
        <w:t xml:space="preserve"> term </w:t>
      </w:r>
      <w:r w:rsidR="003955B4" w:rsidRPr="00E90E4E">
        <w:rPr>
          <w:rFonts w:ascii="Calibri" w:hAnsi="Calibri" w:cs="Calibri"/>
          <w:sz w:val="22"/>
          <w:szCs w:val="22"/>
        </w:rPr>
        <w:t>(20</w:t>
      </w:r>
      <w:r w:rsidR="003449B8" w:rsidRPr="00E90E4E">
        <w:rPr>
          <w:rFonts w:ascii="Calibri" w:hAnsi="Calibri" w:cs="Calibri"/>
          <w:sz w:val="22"/>
          <w:szCs w:val="22"/>
        </w:rPr>
        <w:t>2</w:t>
      </w:r>
      <w:r w:rsidR="00625968" w:rsidRPr="00E90E4E">
        <w:rPr>
          <w:rFonts w:ascii="Calibri" w:hAnsi="Calibri" w:cs="Calibri"/>
          <w:sz w:val="22"/>
          <w:szCs w:val="22"/>
        </w:rPr>
        <w:t>1</w:t>
      </w:r>
      <w:r w:rsidR="0055658E" w:rsidRPr="00E90E4E">
        <w:rPr>
          <w:rFonts w:ascii="Calibri" w:hAnsi="Calibri" w:cs="Calibri"/>
          <w:sz w:val="22"/>
          <w:szCs w:val="22"/>
        </w:rPr>
        <w:t xml:space="preserve"> – 202</w:t>
      </w:r>
      <w:r w:rsidR="00625968" w:rsidRPr="00E90E4E">
        <w:rPr>
          <w:rFonts w:ascii="Calibri" w:hAnsi="Calibri" w:cs="Calibri"/>
          <w:sz w:val="22"/>
          <w:szCs w:val="22"/>
        </w:rPr>
        <w:t>4</w:t>
      </w:r>
      <w:r w:rsidR="003955B4" w:rsidRPr="00E90E4E">
        <w:rPr>
          <w:rFonts w:ascii="Calibri" w:hAnsi="Calibri" w:cs="Calibri"/>
          <w:sz w:val="22"/>
          <w:szCs w:val="22"/>
        </w:rPr>
        <w:t>)</w:t>
      </w:r>
    </w:p>
    <w:p w14:paraId="46A3F64A" w14:textId="77777777" w:rsidR="007933B1" w:rsidRPr="00E90E4E" w:rsidRDefault="003A0837" w:rsidP="006F5BB1">
      <w:pPr>
        <w:tabs>
          <w:tab w:val="left" w:pos="720"/>
          <w:tab w:val="left" w:pos="2790"/>
        </w:tabs>
        <w:spacing w:after="0" w:line="240" w:lineRule="auto"/>
        <w:rPr>
          <w:rFonts w:cs="Calibri"/>
        </w:rPr>
      </w:pPr>
      <w:r w:rsidRPr="00E90E4E">
        <w:rPr>
          <w:rFonts w:cs="Calibri"/>
        </w:rPr>
        <w:t>This</w:t>
      </w:r>
      <w:r w:rsidR="00E17121" w:rsidRPr="00E90E4E">
        <w:rPr>
          <w:rFonts w:cs="Calibri"/>
        </w:rPr>
        <w:t xml:space="preserve"> </w:t>
      </w:r>
      <w:r w:rsidRPr="00E90E4E">
        <w:rPr>
          <w:rFonts w:cs="Calibri"/>
        </w:rPr>
        <w:t xml:space="preserve">candidate guide has been designed to </w:t>
      </w:r>
      <w:r w:rsidR="00636EFB" w:rsidRPr="00E90E4E">
        <w:rPr>
          <w:rFonts w:cs="Calibri"/>
        </w:rPr>
        <w:t xml:space="preserve">inform you of the responsibilities of the </w:t>
      </w:r>
      <w:r w:rsidR="00282D75" w:rsidRPr="00E90E4E">
        <w:rPr>
          <w:rFonts w:cs="Calibri"/>
        </w:rPr>
        <w:t xml:space="preserve">AANN </w:t>
      </w:r>
      <w:r w:rsidR="00122877" w:rsidRPr="00E90E4E">
        <w:rPr>
          <w:rFonts w:cs="Calibri"/>
        </w:rPr>
        <w:t>B</w:t>
      </w:r>
      <w:r w:rsidR="00282D75" w:rsidRPr="00E90E4E">
        <w:rPr>
          <w:rFonts w:cs="Calibri"/>
        </w:rPr>
        <w:t xml:space="preserve">oard of Directors </w:t>
      </w:r>
      <w:r w:rsidR="00636EFB" w:rsidRPr="00E90E4E">
        <w:rPr>
          <w:rFonts w:cs="Calibri"/>
        </w:rPr>
        <w:t xml:space="preserve">and </w:t>
      </w:r>
      <w:r w:rsidRPr="00E90E4E">
        <w:rPr>
          <w:rFonts w:cs="Calibri"/>
        </w:rPr>
        <w:t xml:space="preserve">to assist the </w:t>
      </w:r>
      <w:r w:rsidR="007E4BEE" w:rsidRPr="00E90E4E">
        <w:rPr>
          <w:rFonts w:cs="Calibri"/>
        </w:rPr>
        <w:t xml:space="preserve">Leadership Development </w:t>
      </w:r>
      <w:r w:rsidR="00282D75" w:rsidRPr="00E90E4E">
        <w:rPr>
          <w:rFonts w:cs="Calibri"/>
        </w:rPr>
        <w:t xml:space="preserve">Committee </w:t>
      </w:r>
      <w:r w:rsidRPr="00E90E4E">
        <w:rPr>
          <w:rFonts w:cs="Calibri"/>
        </w:rPr>
        <w:t>in selecting the most qualified candidates for the</w:t>
      </w:r>
      <w:r w:rsidR="00282D75" w:rsidRPr="00E90E4E">
        <w:rPr>
          <w:rFonts w:cs="Calibri"/>
        </w:rPr>
        <w:t>se</w:t>
      </w:r>
      <w:r w:rsidRPr="00E90E4E">
        <w:rPr>
          <w:rFonts w:cs="Calibri"/>
        </w:rPr>
        <w:t xml:space="preserve"> positions. We invite you to review the information </w:t>
      </w:r>
      <w:r w:rsidR="002A7869" w:rsidRPr="00E90E4E">
        <w:rPr>
          <w:rFonts w:cs="Calibri"/>
        </w:rPr>
        <w:t xml:space="preserve">in order to appreciate the rewards of serving </w:t>
      </w:r>
      <w:r w:rsidR="00E10715" w:rsidRPr="00E90E4E">
        <w:rPr>
          <w:rFonts w:cs="Calibri"/>
        </w:rPr>
        <w:t>in a</w:t>
      </w:r>
      <w:r w:rsidR="002A7869" w:rsidRPr="00E90E4E">
        <w:rPr>
          <w:rFonts w:cs="Calibri"/>
        </w:rPr>
        <w:t xml:space="preserve"> leadership position in a national organization and so that you will understand the steps necessary to be considered for the ballot</w:t>
      </w:r>
      <w:r w:rsidR="00636EFB" w:rsidRPr="00E90E4E">
        <w:rPr>
          <w:rFonts w:cs="Calibri"/>
        </w:rPr>
        <w:t>.  Running for national office is a serious responsibility</w:t>
      </w:r>
      <w:r w:rsidR="00282D75" w:rsidRPr="00E90E4E">
        <w:rPr>
          <w:rFonts w:cs="Calibri"/>
        </w:rPr>
        <w:t xml:space="preserve">, requiring </w:t>
      </w:r>
      <w:r w:rsidR="00636EFB" w:rsidRPr="00E90E4E">
        <w:rPr>
          <w:rFonts w:cs="Calibri"/>
        </w:rPr>
        <w:t xml:space="preserve">much time, effort and energy. It demands increased involvement in </w:t>
      </w:r>
      <w:r w:rsidR="00282D75" w:rsidRPr="00E90E4E">
        <w:rPr>
          <w:rFonts w:cs="Calibri"/>
        </w:rPr>
        <w:t xml:space="preserve">and dedication to </w:t>
      </w:r>
      <w:r w:rsidR="00636EFB" w:rsidRPr="00E90E4E">
        <w:rPr>
          <w:rFonts w:cs="Calibri"/>
        </w:rPr>
        <w:t xml:space="preserve">neuroscience nursing. Our leaders are </w:t>
      </w:r>
      <w:r w:rsidR="00282D75" w:rsidRPr="00E90E4E">
        <w:rPr>
          <w:rFonts w:cs="Calibri"/>
        </w:rPr>
        <w:t xml:space="preserve">committed to advancing neuroscience nursing as a specialty through the development and support of nurses to promote excellence in patient care. </w:t>
      </w:r>
      <w:r w:rsidR="002A7869" w:rsidRPr="00E90E4E">
        <w:rPr>
          <w:rFonts w:cs="Calibri"/>
        </w:rPr>
        <w:t>For your convenience this guide is also available online at</w:t>
      </w:r>
      <w:r w:rsidR="00E10715" w:rsidRPr="00E90E4E">
        <w:rPr>
          <w:rFonts w:cs="Calibri"/>
        </w:rPr>
        <w:t xml:space="preserve"> </w:t>
      </w:r>
      <w:hyperlink r:id="rId8" w:history="1">
        <w:r w:rsidR="00F2112D" w:rsidRPr="0090298C">
          <w:rPr>
            <w:rStyle w:val="Hyperlink"/>
            <w:rFonts w:cs="Calibri"/>
          </w:rPr>
          <w:t>www.AANN.org</w:t>
        </w:r>
      </w:hyperlink>
      <w:r w:rsidR="00232EC0" w:rsidRPr="00E90E4E">
        <w:rPr>
          <w:rFonts w:cs="Calibri"/>
        </w:rPr>
        <w:t>.</w:t>
      </w:r>
      <w:r w:rsidR="00F2112D">
        <w:rPr>
          <w:rFonts w:cs="Calibri"/>
        </w:rPr>
        <w:t xml:space="preserve"> </w:t>
      </w:r>
    </w:p>
    <w:p w14:paraId="1B2C5817" w14:textId="77777777" w:rsidR="00E17121" w:rsidRPr="00E90E4E" w:rsidRDefault="00E17121" w:rsidP="007933B1">
      <w:pPr>
        <w:spacing w:after="0" w:line="240" w:lineRule="auto"/>
        <w:rPr>
          <w:rFonts w:cs="Calibri"/>
        </w:rPr>
      </w:pPr>
    </w:p>
    <w:p w14:paraId="0F3C30B7" w14:textId="77777777" w:rsidR="002A7869" w:rsidRPr="00E90E4E" w:rsidRDefault="002A7869" w:rsidP="007933B1">
      <w:pPr>
        <w:tabs>
          <w:tab w:val="left" w:pos="2790"/>
        </w:tabs>
        <w:spacing w:after="0" w:line="240" w:lineRule="auto"/>
        <w:rPr>
          <w:rFonts w:cs="Calibri"/>
        </w:rPr>
      </w:pPr>
      <w:r w:rsidRPr="00E90E4E">
        <w:rPr>
          <w:rFonts w:cs="Calibri"/>
        </w:rPr>
        <w:t xml:space="preserve">AANN faces many challenges in neuroscience nursing and healthcare and we are guided by our association’s vision, mission and values. These three areas articulate the importance AANN places on the qualities that our leaders bring to our association and to our specialty. Please keep the vision, mission and values in mind as you consider the rewards and challenges offered </w:t>
      </w:r>
      <w:r w:rsidR="00122877" w:rsidRPr="00E90E4E">
        <w:rPr>
          <w:rFonts w:cs="Calibri"/>
        </w:rPr>
        <w:t xml:space="preserve">by serving in </w:t>
      </w:r>
      <w:r w:rsidRPr="00E90E4E">
        <w:rPr>
          <w:rFonts w:cs="Calibri"/>
        </w:rPr>
        <w:t xml:space="preserve">a leadership role. </w:t>
      </w:r>
    </w:p>
    <w:p w14:paraId="1325A577" w14:textId="77777777" w:rsidR="00E17121" w:rsidRPr="00E90E4E" w:rsidRDefault="002174F6" w:rsidP="00E17121">
      <w:pPr>
        <w:tabs>
          <w:tab w:val="left" w:pos="720"/>
          <w:tab w:val="left" w:pos="2790"/>
        </w:tabs>
        <w:spacing w:after="0" w:line="240" w:lineRule="auto"/>
        <w:ind w:hanging="720"/>
        <w:rPr>
          <w:rFonts w:cs="Calibri"/>
        </w:rPr>
      </w:pPr>
      <w:r w:rsidRPr="00E90E4E">
        <w:rPr>
          <w:rFonts w:cs="Calibri"/>
        </w:rPr>
        <w:tab/>
      </w:r>
    </w:p>
    <w:p w14:paraId="26497690" w14:textId="77777777" w:rsidR="002A7869" w:rsidRPr="00E90E4E" w:rsidRDefault="00E17121" w:rsidP="00E17121">
      <w:pPr>
        <w:tabs>
          <w:tab w:val="left" w:pos="720"/>
          <w:tab w:val="left" w:pos="2790"/>
        </w:tabs>
        <w:spacing w:after="0" w:line="240" w:lineRule="auto"/>
        <w:ind w:hanging="720"/>
        <w:rPr>
          <w:rFonts w:cs="Calibri"/>
        </w:rPr>
      </w:pPr>
      <w:r w:rsidRPr="00E90E4E">
        <w:rPr>
          <w:rFonts w:cs="Calibri"/>
        </w:rPr>
        <w:tab/>
      </w:r>
      <w:r w:rsidR="002A7869" w:rsidRPr="00E90E4E">
        <w:rPr>
          <w:rFonts w:cs="Calibri"/>
        </w:rPr>
        <w:t>We strongly encourage you to speak with current o</w:t>
      </w:r>
      <w:r w:rsidR="002174F6" w:rsidRPr="00E90E4E">
        <w:rPr>
          <w:rFonts w:cs="Calibri"/>
        </w:rPr>
        <w:t xml:space="preserve">r past AANN Board </w:t>
      </w:r>
      <w:r w:rsidR="00122877" w:rsidRPr="00E90E4E">
        <w:rPr>
          <w:rFonts w:cs="Calibri"/>
        </w:rPr>
        <w:t xml:space="preserve">and </w:t>
      </w:r>
      <w:r w:rsidR="007E4BEE" w:rsidRPr="00E90E4E">
        <w:rPr>
          <w:rFonts w:cs="Calibri"/>
        </w:rPr>
        <w:t xml:space="preserve">Leadership Development </w:t>
      </w:r>
      <w:r w:rsidR="002A7869" w:rsidRPr="00E90E4E">
        <w:rPr>
          <w:rFonts w:cs="Calibri"/>
        </w:rPr>
        <w:t xml:space="preserve">Committee members to discuss your interest in a particular position. We also encourage you to discuss your candidacy with your employer to assure support for the position </w:t>
      </w:r>
      <w:r w:rsidR="00122877" w:rsidRPr="00E90E4E">
        <w:rPr>
          <w:rFonts w:cs="Calibri"/>
        </w:rPr>
        <w:t>you are seeking</w:t>
      </w:r>
      <w:r w:rsidR="002A7869" w:rsidRPr="00E90E4E">
        <w:rPr>
          <w:rFonts w:cs="Calibri"/>
        </w:rPr>
        <w:t xml:space="preserve">. </w:t>
      </w:r>
    </w:p>
    <w:p w14:paraId="6B562BDB" w14:textId="77777777" w:rsidR="00E17121" w:rsidRPr="00E90E4E" w:rsidRDefault="00E17121" w:rsidP="00E17121">
      <w:pPr>
        <w:tabs>
          <w:tab w:val="left" w:pos="720"/>
        </w:tabs>
        <w:spacing w:after="0" w:line="240" w:lineRule="auto"/>
        <w:rPr>
          <w:rFonts w:cs="Calibri"/>
        </w:rPr>
      </w:pPr>
    </w:p>
    <w:p w14:paraId="63DD5D94" w14:textId="797D9E62" w:rsidR="002A7869" w:rsidRPr="00E90E4E" w:rsidRDefault="002A7869" w:rsidP="00E17121">
      <w:pPr>
        <w:tabs>
          <w:tab w:val="left" w:pos="720"/>
        </w:tabs>
        <w:spacing w:after="0" w:line="240" w:lineRule="auto"/>
        <w:rPr>
          <w:rFonts w:cs="Calibri"/>
          <w:b/>
        </w:rPr>
      </w:pPr>
      <w:r w:rsidRPr="00E90E4E">
        <w:rPr>
          <w:rFonts w:cs="Calibri"/>
        </w:rPr>
        <w:t>If you have any questions or need assistance, please feel free to contact any member of the</w:t>
      </w:r>
      <w:r w:rsidR="00E17121" w:rsidRPr="00E90E4E">
        <w:rPr>
          <w:rFonts w:cs="Calibri"/>
        </w:rPr>
        <w:t xml:space="preserve"> </w:t>
      </w:r>
      <w:r w:rsidR="007E4BEE" w:rsidRPr="00E90E4E">
        <w:rPr>
          <w:rFonts w:cs="Calibri"/>
        </w:rPr>
        <w:t xml:space="preserve">Leadership Development </w:t>
      </w:r>
      <w:r w:rsidRPr="00E90E4E">
        <w:rPr>
          <w:rFonts w:cs="Calibri"/>
        </w:rPr>
        <w:t>Committee.</w:t>
      </w:r>
      <w:r w:rsidR="00E17121" w:rsidRPr="00E90E4E">
        <w:rPr>
          <w:rFonts w:cs="Calibri"/>
        </w:rPr>
        <w:t xml:space="preserve"> </w:t>
      </w:r>
      <w:r w:rsidRPr="00E90E4E">
        <w:rPr>
          <w:rFonts w:cs="Calibri"/>
          <w:b/>
        </w:rPr>
        <w:t xml:space="preserve">Remember that you must complete and return your materials to the AANN National Office </w:t>
      </w:r>
      <w:r w:rsidR="00F2112D">
        <w:rPr>
          <w:rFonts w:cs="Calibri"/>
          <w:b/>
        </w:rPr>
        <w:t xml:space="preserve">by </w:t>
      </w:r>
      <w:r w:rsidR="00625968" w:rsidRPr="00E90E4E">
        <w:rPr>
          <w:rFonts w:cs="Calibri"/>
          <w:b/>
        </w:rPr>
        <w:t>Fri</w:t>
      </w:r>
      <w:r w:rsidR="00936375" w:rsidRPr="00E90E4E">
        <w:rPr>
          <w:rFonts w:cs="Calibri"/>
          <w:b/>
        </w:rPr>
        <w:t xml:space="preserve">day, </w:t>
      </w:r>
      <w:r w:rsidR="00C1611D">
        <w:rPr>
          <w:rFonts w:cs="Calibri"/>
          <w:b/>
        </w:rPr>
        <w:t>October 9</w:t>
      </w:r>
      <w:r w:rsidR="00936375" w:rsidRPr="00E90E4E">
        <w:rPr>
          <w:rFonts w:cs="Calibri"/>
          <w:b/>
        </w:rPr>
        <w:t>, 20</w:t>
      </w:r>
      <w:r w:rsidR="00625968" w:rsidRPr="00E90E4E">
        <w:rPr>
          <w:rFonts w:cs="Calibri"/>
          <w:b/>
        </w:rPr>
        <w:t>20</w:t>
      </w:r>
      <w:r w:rsidR="00701BEC" w:rsidRPr="00E90E4E">
        <w:rPr>
          <w:rFonts w:cs="Calibri"/>
          <w:b/>
        </w:rPr>
        <w:t>.</w:t>
      </w:r>
    </w:p>
    <w:p w14:paraId="3E5BDBB2" w14:textId="77777777" w:rsidR="00E17121" w:rsidRPr="00E90E4E" w:rsidRDefault="00E17121" w:rsidP="00E17121">
      <w:pPr>
        <w:tabs>
          <w:tab w:val="left" w:pos="2790"/>
        </w:tabs>
        <w:spacing w:after="0" w:line="240" w:lineRule="auto"/>
        <w:rPr>
          <w:rFonts w:cs="Calibri"/>
        </w:rPr>
      </w:pPr>
    </w:p>
    <w:p w14:paraId="650808D7" w14:textId="77777777" w:rsidR="00E17121" w:rsidRPr="00E90E4E" w:rsidRDefault="002A7869" w:rsidP="00E17121">
      <w:pPr>
        <w:tabs>
          <w:tab w:val="left" w:pos="2790"/>
        </w:tabs>
        <w:spacing w:after="0" w:line="240" w:lineRule="auto"/>
        <w:rPr>
          <w:rFonts w:cs="Calibri"/>
        </w:rPr>
      </w:pPr>
      <w:r w:rsidRPr="00E90E4E">
        <w:rPr>
          <w:rFonts w:cs="Calibri"/>
        </w:rPr>
        <w:t xml:space="preserve">Sincerely, </w:t>
      </w:r>
      <w:r w:rsidR="002174F6" w:rsidRPr="00E90E4E">
        <w:rPr>
          <w:rFonts w:cs="Calibri"/>
        </w:rPr>
        <w:t xml:space="preserve"> </w:t>
      </w:r>
    </w:p>
    <w:p w14:paraId="0047FD65" w14:textId="77777777" w:rsidR="002A7869" w:rsidRPr="00E90E4E" w:rsidRDefault="002A7869" w:rsidP="00E17121">
      <w:pPr>
        <w:tabs>
          <w:tab w:val="left" w:pos="2790"/>
        </w:tabs>
        <w:spacing w:after="0" w:line="240" w:lineRule="auto"/>
        <w:rPr>
          <w:rFonts w:cs="Calibri"/>
          <w:i/>
        </w:rPr>
      </w:pPr>
      <w:r w:rsidRPr="00E90E4E">
        <w:rPr>
          <w:rFonts w:cs="Calibri"/>
          <w:i/>
        </w:rPr>
        <w:t xml:space="preserve">AANN </w:t>
      </w:r>
      <w:r w:rsidR="007E4BEE" w:rsidRPr="00E90E4E">
        <w:rPr>
          <w:rFonts w:cs="Calibri"/>
          <w:i/>
        </w:rPr>
        <w:t xml:space="preserve">Leadership Development </w:t>
      </w:r>
      <w:r w:rsidRPr="00E90E4E">
        <w:rPr>
          <w:rFonts w:cs="Calibri"/>
          <w:i/>
        </w:rPr>
        <w:t>Committee</w:t>
      </w:r>
    </w:p>
    <w:p w14:paraId="64D0C4A3" w14:textId="77777777" w:rsidR="00122877" w:rsidRPr="00E90E4E" w:rsidRDefault="00122877" w:rsidP="00122877">
      <w:pPr>
        <w:spacing w:after="120" w:line="240" w:lineRule="auto"/>
        <w:rPr>
          <w:rFonts w:cs="Calibri"/>
          <w:b/>
        </w:rPr>
      </w:pPr>
      <w:r w:rsidRPr="00E90E4E">
        <w:rPr>
          <w:rFonts w:cs="Calibri"/>
          <w:i/>
        </w:rPr>
        <w:br w:type="page"/>
      </w:r>
      <w:r w:rsidR="00EA7916" w:rsidRPr="00E90E4E">
        <w:rPr>
          <w:rFonts w:cs="Calibri"/>
          <w:b/>
        </w:rPr>
        <w:t xml:space="preserve">MISSION </w:t>
      </w:r>
    </w:p>
    <w:p w14:paraId="0506A50B" w14:textId="44A62F7F" w:rsidR="00F2112D" w:rsidRPr="00E90E4E" w:rsidRDefault="00625968" w:rsidP="00984877">
      <w:pPr>
        <w:spacing w:after="120" w:line="240" w:lineRule="auto"/>
        <w:rPr>
          <w:rFonts w:cs="Calibri"/>
          <w:b/>
        </w:rPr>
      </w:pPr>
      <w:r w:rsidRPr="00E90E4E">
        <w:rPr>
          <w:rFonts w:cs="Calibri"/>
        </w:rPr>
        <w:t>AANN leads neuroscience health through engagement, education, and advocacy.</w:t>
      </w:r>
    </w:p>
    <w:p w14:paraId="6AF65569" w14:textId="77777777" w:rsidR="00F2112D" w:rsidRDefault="00F2112D" w:rsidP="00984877">
      <w:pPr>
        <w:spacing w:after="120" w:line="240" w:lineRule="auto"/>
        <w:rPr>
          <w:rFonts w:cs="Calibri"/>
          <w:b/>
        </w:rPr>
      </w:pPr>
    </w:p>
    <w:p w14:paraId="073782C0" w14:textId="77777777" w:rsidR="00984877" w:rsidRPr="00E90E4E" w:rsidRDefault="00EA7916" w:rsidP="00984877">
      <w:pPr>
        <w:spacing w:after="120" w:line="240" w:lineRule="auto"/>
        <w:rPr>
          <w:rFonts w:cs="Calibri"/>
          <w:b/>
        </w:rPr>
      </w:pPr>
      <w:r w:rsidRPr="00E90E4E">
        <w:rPr>
          <w:rFonts w:cs="Calibri"/>
          <w:b/>
        </w:rPr>
        <w:t>VISION</w:t>
      </w:r>
    </w:p>
    <w:p w14:paraId="779FBEE9" w14:textId="77777777" w:rsidR="00EA7916" w:rsidRPr="00E90E4E" w:rsidRDefault="00A05C00" w:rsidP="00122877">
      <w:pPr>
        <w:spacing w:after="120" w:line="240" w:lineRule="auto"/>
        <w:rPr>
          <w:rFonts w:cs="Calibri"/>
        </w:rPr>
      </w:pPr>
      <w:r w:rsidRPr="00E90E4E">
        <w:rPr>
          <w:rFonts w:cs="Calibri"/>
        </w:rPr>
        <w:t>AANN is indispensable to nurses and neuroscience healthcare.</w:t>
      </w:r>
    </w:p>
    <w:p w14:paraId="466BF591" w14:textId="77777777" w:rsidR="00A05C00" w:rsidRPr="00E90E4E" w:rsidRDefault="00A05C00" w:rsidP="00122877">
      <w:pPr>
        <w:spacing w:after="120" w:line="240" w:lineRule="auto"/>
        <w:rPr>
          <w:rFonts w:cs="Calibri"/>
          <w:b/>
        </w:rPr>
      </w:pPr>
    </w:p>
    <w:p w14:paraId="36B89E82" w14:textId="77777777" w:rsidR="00EA7916" w:rsidRPr="00E90E4E" w:rsidRDefault="00EA7916" w:rsidP="00122877">
      <w:pPr>
        <w:spacing w:after="120" w:line="240" w:lineRule="auto"/>
        <w:rPr>
          <w:rFonts w:cs="Calibri"/>
          <w:b/>
        </w:rPr>
      </w:pPr>
      <w:r w:rsidRPr="00E90E4E">
        <w:rPr>
          <w:rFonts w:cs="Calibri"/>
          <w:b/>
        </w:rPr>
        <w:t>CORE VALUES</w:t>
      </w:r>
    </w:p>
    <w:p w14:paraId="63A5AB1B" w14:textId="77777777" w:rsidR="00E76C3B" w:rsidRPr="00E90E4E" w:rsidRDefault="00E76C3B" w:rsidP="00E76C3B">
      <w:pPr>
        <w:spacing w:after="0" w:line="240" w:lineRule="auto"/>
        <w:jc w:val="both"/>
        <w:rPr>
          <w:rFonts w:cs="Calibri"/>
          <w:b/>
          <w:bCs/>
          <w:i/>
        </w:rPr>
      </w:pPr>
      <w:r w:rsidRPr="00E90E4E">
        <w:rPr>
          <w:rFonts w:cs="Calibri"/>
          <w:b/>
          <w:bCs/>
          <w:i/>
        </w:rPr>
        <w:t>Diversity and Inclusion</w:t>
      </w:r>
    </w:p>
    <w:p w14:paraId="65A20864" w14:textId="77777777" w:rsidR="00E76C3B" w:rsidRPr="00E90E4E" w:rsidRDefault="00E76C3B" w:rsidP="00E76C3B">
      <w:pPr>
        <w:spacing w:after="0" w:line="240" w:lineRule="auto"/>
        <w:jc w:val="both"/>
        <w:rPr>
          <w:rFonts w:cs="Calibri"/>
        </w:rPr>
      </w:pPr>
    </w:p>
    <w:p w14:paraId="7F136FBD" w14:textId="3678EFE2" w:rsidR="00F2112D" w:rsidRPr="00E90E4E" w:rsidRDefault="00E76C3B" w:rsidP="00E76C3B">
      <w:pPr>
        <w:spacing w:after="0" w:line="240" w:lineRule="auto"/>
        <w:jc w:val="both"/>
        <w:rPr>
          <w:rFonts w:cs="Calibri"/>
        </w:rPr>
      </w:pPr>
      <w:r w:rsidRPr="00E90E4E">
        <w:rPr>
          <w:rFonts w:cs="Calibri"/>
        </w:rPr>
        <w:t>The AANN represents a diverse population of nurses pursuing excellence in neuroscience practice. Our organization is strengthened by our support of members regardless of race, ethnicity, gender, gender identity, religion, age, sexual orientation, disability or life experiences. It is through inclusion that we foster and respect the diverse ideas, opinions and thoughts that will ensure that the AANN will continue to excel, innovate and encourage learning and leadership. Embracing and celebrating our differences through diversity and inclusion ensures an environment of respect and engagement that will contribute to the growth and viability of AANN organization.</w:t>
      </w:r>
    </w:p>
    <w:p w14:paraId="27B2ACFC" w14:textId="77777777" w:rsidR="00E76C3B" w:rsidRPr="00E90E4E" w:rsidRDefault="00E76C3B" w:rsidP="002C2CD5">
      <w:pPr>
        <w:spacing w:after="0" w:line="240" w:lineRule="auto"/>
        <w:jc w:val="both"/>
        <w:rPr>
          <w:rFonts w:cs="Calibri"/>
          <w:b/>
          <w:i/>
        </w:rPr>
      </w:pPr>
    </w:p>
    <w:p w14:paraId="0CA2F4D3" w14:textId="77777777" w:rsidR="004F7639" w:rsidRPr="00E90E4E" w:rsidRDefault="004F7639" w:rsidP="0011391F">
      <w:pPr>
        <w:jc w:val="both"/>
        <w:rPr>
          <w:rFonts w:cs="Calibri"/>
          <w:b/>
          <w:i/>
        </w:rPr>
      </w:pPr>
      <w:r w:rsidRPr="00E90E4E">
        <w:rPr>
          <w:rFonts w:cs="Calibri"/>
          <w:b/>
          <w:i/>
        </w:rPr>
        <w:t>Excellence</w:t>
      </w:r>
    </w:p>
    <w:p w14:paraId="6296FBBF" w14:textId="77777777" w:rsidR="004F7639" w:rsidRPr="00E90E4E" w:rsidRDefault="004F7639" w:rsidP="0011391F">
      <w:pPr>
        <w:jc w:val="both"/>
        <w:rPr>
          <w:rFonts w:cs="Calibri"/>
        </w:rPr>
      </w:pPr>
      <w:r w:rsidRPr="00E90E4E">
        <w:rPr>
          <w:rFonts w:cs="Calibri"/>
        </w:rPr>
        <w:t>We depend on exceptional people to assure that we provide the best services to our members.  We set high standards and we support each other as we strive to achieve them.  We invest in each other and we value the individual differences that make us strong.</w:t>
      </w:r>
    </w:p>
    <w:p w14:paraId="5544B7F6" w14:textId="77777777" w:rsidR="004F7639" w:rsidRPr="00E90E4E" w:rsidRDefault="004F7639" w:rsidP="0011391F">
      <w:pPr>
        <w:jc w:val="both"/>
        <w:rPr>
          <w:rFonts w:cs="Calibri"/>
          <w:b/>
          <w:i/>
        </w:rPr>
      </w:pPr>
      <w:r w:rsidRPr="00E90E4E">
        <w:rPr>
          <w:rFonts w:cs="Calibri"/>
          <w:b/>
          <w:i/>
        </w:rPr>
        <w:t>Innovation</w:t>
      </w:r>
    </w:p>
    <w:p w14:paraId="48522F95" w14:textId="77777777" w:rsidR="004F7639" w:rsidRPr="00E90E4E" w:rsidRDefault="004F7639" w:rsidP="00224DEA">
      <w:pPr>
        <w:rPr>
          <w:rFonts w:cs="Calibri"/>
        </w:rPr>
      </w:pPr>
      <w:r w:rsidRPr="00E90E4E">
        <w:rPr>
          <w:rFonts w:cs="Calibri"/>
        </w:rPr>
        <w:t xml:space="preserve">We embrace change, creativity, continuous learning and personal growth.  We </w:t>
      </w:r>
      <w:r w:rsidR="00C903CB" w:rsidRPr="00E90E4E">
        <w:rPr>
          <w:rFonts w:cs="Calibri"/>
        </w:rPr>
        <w:t xml:space="preserve">continually seek to </w:t>
      </w:r>
      <w:r w:rsidRPr="00E90E4E">
        <w:rPr>
          <w:rFonts w:cs="Calibri"/>
        </w:rPr>
        <w:t>improve the services we provide.  We anticipate future trends and we create a strategic direction to ensure future growth and continued viability.</w:t>
      </w:r>
    </w:p>
    <w:p w14:paraId="13F85175" w14:textId="77777777" w:rsidR="004F7639" w:rsidRPr="00E90E4E" w:rsidRDefault="004F7639" w:rsidP="0011391F">
      <w:pPr>
        <w:jc w:val="both"/>
        <w:rPr>
          <w:rFonts w:cs="Calibri"/>
          <w:b/>
          <w:i/>
        </w:rPr>
      </w:pPr>
      <w:r w:rsidRPr="00E90E4E">
        <w:rPr>
          <w:rFonts w:cs="Calibri"/>
          <w:b/>
          <w:i/>
        </w:rPr>
        <w:t>Collaboration</w:t>
      </w:r>
    </w:p>
    <w:p w14:paraId="38599F51" w14:textId="77777777" w:rsidR="004F7639" w:rsidRPr="00E90E4E" w:rsidRDefault="004F7639" w:rsidP="00224DEA">
      <w:pPr>
        <w:rPr>
          <w:rFonts w:cs="Calibri"/>
        </w:rPr>
      </w:pPr>
      <w:r w:rsidRPr="00E90E4E">
        <w:rPr>
          <w:rFonts w:cs="Calibri"/>
        </w:rPr>
        <w:t>We build enduring internal and external relationships, joining with colleagues across organizational boundaries to improve the services we provide.  We encourage and reward both individual and team achievements.  We put the common good ahead of narrow interests.</w:t>
      </w:r>
    </w:p>
    <w:p w14:paraId="6141A789" w14:textId="77777777" w:rsidR="004F7639" w:rsidRPr="00E90E4E" w:rsidRDefault="004F7639" w:rsidP="0011391F">
      <w:pPr>
        <w:jc w:val="both"/>
        <w:rPr>
          <w:rFonts w:cs="Calibri"/>
          <w:b/>
          <w:i/>
        </w:rPr>
      </w:pPr>
      <w:r w:rsidRPr="00E90E4E">
        <w:rPr>
          <w:rFonts w:cs="Calibri"/>
          <w:b/>
          <w:i/>
        </w:rPr>
        <w:t>Integrity</w:t>
      </w:r>
    </w:p>
    <w:p w14:paraId="2EC52D0E" w14:textId="77777777" w:rsidR="004F7639" w:rsidRPr="00E90E4E" w:rsidRDefault="004F7639" w:rsidP="00224DEA">
      <w:pPr>
        <w:rPr>
          <w:rFonts w:cs="Calibri"/>
        </w:rPr>
      </w:pPr>
      <w:r w:rsidRPr="00E90E4E">
        <w:rPr>
          <w:rFonts w:cs="Calibri"/>
        </w:rPr>
        <w:t>We engage in actions that follow our words and beliefs.  We act with integrity in all we do by being respectful, honest, truthful, transparent, and accountable; being stewards of resources; demonstrating ethical conduct; and, building trust as individuals and an association.</w:t>
      </w:r>
    </w:p>
    <w:p w14:paraId="5D5E3658" w14:textId="77777777" w:rsidR="004F7639" w:rsidRPr="00E90E4E" w:rsidRDefault="004F7639" w:rsidP="0011391F">
      <w:pPr>
        <w:jc w:val="both"/>
        <w:rPr>
          <w:rFonts w:cs="Calibri"/>
          <w:b/>
          <w:i/>
        </w:rPr>
      </w:pPr>
      <w:r w:rsidRPr="00E90E4E">
        <w:rPr>
          <w:rFonts w:cs="Calibri"/>
          <w:b/>
          <w:i/>
        </w:rPr>
        <w:t>Visionary</w:t>
      </w:r>
    </w:p>
    <w:p w14:paraId="0257BA05" w14:textId="77777777" w:rsidR="009A0E92" w:rsidRPr="00E90E4E" w:rsidRDefault="004F7639" w:rsidP="00224DEA">
      <w:pPr>
        <w:rPr>
          <w:rFonts w:cs="Calibri"/>
        </w:rPr>
      </w:pPr>
      <w:r w:rsidRPr="00E90E4E">
        <w:rPr>
          <w:rFonts w:cs="Calibri"/>
        </w:rPr>
        <w:t>We have a clear, distinctive, and specific vision of the future.  We foresee opportunities, manage uncertainties, and propose a course of action that is innovative and forward thinking.  We think ‘out of the box’ and see the ‘big picture.’  We are professionals by nature.</w:t>
      </w:r>
    </w:p>
    <w:p w14:paraId="7A880271" w14:textId="77777777" w:rsidR="00232EC0" w:rsidRPr="00E90E4E" w:rsidRDefault="00232EC0" w:rsidP="0011391F">
      <w:pPr>
        <w:jc w:val="both"/>
        <w:rPr>
          <w:rFonts w:cs="Calibri"/>
          <w:sz w:val="24"/>
          <w:szCs w:val="24"/>
        </w:rPr>
      </w:pPr>
    </w:p>
    <w:p w14:paraId="4ED2A4D6" w14:textId="77777777" w:rsidR="004F7639" w:rsidRPr="00E90E4E" w:rsidRDefault="009A0E92" w:rsidP="0011391F">
      <w:pPr>
        <w:jc w:val="both"/>
        <w:rPr>
          <w:rFonts w:cs="Calibri"/>
          <w:b/>
          <w:i/>
          <w:caps/>
        </w:rPr>
      </w:pPr>
      <w:r w:rsidRPr="00E90E4E">
        <w:rPr>
          <w:rFonts w:cs="Calibri"/>
          <w:b/>
          <w:caps/>
        </w:rPr>
        <w:t xml:space="preserve">Core Competencies </w:t>
      </w:r>
    </w:p>
    <w:p w14:paraId="020A72FF" w14:textId="77777777" w:rsidR="009A0E92" w:rsidRPr="00E90E4E" w:rsidRDefault="009A0E92" w:rsidP="00F6697E">
      <w:pPr>
        <w:autoSpaceDE w:val="0"/>
        <w:autoSpaceDN w:val="0"/>
        <w:adjustRightInd w:val="0"/>
        <w:spacing w:after="0" w:line="240" w:lineRule="auto"/>
        <w:contextualSpacing/>
        <w:rPr>
          <w:rFonts w:cs="Calibri"/>
          <w:bCs/>
          <w:i/>
        </w:rPr>
      </w:pPr>
      <w:r w:rsidRPr="00E90E4E">
        <w:rPr>
          <w:rFonts w:cs="Calibri"/>
          <w:bCs/>
          <w:i/>
        </w:rPr>
        <w:t>Constructive Partnerships</w:t>
      </w:r>
    </w:p>
    <w:p w14:paraId="65EA5E8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govern in constructive partnership with the chief</w:t>
      </w:r>
      <w:r w:rsidR="00F6697E" w:rsidRPr="00E90E4E">
        <w:rPr>
          <w:rFonts w:cs="Calibri"/>
          <w:bCs/>
        </w:rPr>
        <w:t xml:space="preserve"> </w:t>
      </w:r>
      <w:r w:rsidRPr="00E90E4E">
        <w:rPr>
          <w:rFonts w:cs="Calibri"/>
          <w:bCs/>
        </w:rPr>
        <w:t>executive, recognizing that the effectiveness of the board and the chief executive are interdependent.</w:t>
      </w:r>
    </w:p>
    <w:p w14:paraId="6B393C3B" w14:textId="77777777" w:rsidR="00403688" w:rsidRPr="00E90E4E" w:rsidRDefault="00403688" w:rsidP="00F6697E">
      <w:pPr>
        <w:spacing w:after="0" w:line="240" w:lineRule="auto"/>
        <w:contextualSpacing/>
        <w:rPr>
          <w:rFonts w:cs="Calibri"/>
          <w:i/>
        </w:rPr>
      </w:pPr>
    </w:p>
    <w:p w14:paraId="0DC89674" w14:textId="77777777" w:rsidR="009A0E92" w:rsidRPr="00E90E4E" w:rsidRDefault="009A0E92" w:rsidP="00F6697E">
      <w:pPr>
        <w:spacing w:after="0" w:line="240" w:lineRule="auto"/>
        <w:contextualSpacing/>
        <w:rPr>
          <w:rFonts w:cs="Calibri"/>
          <w:i/>
        </w:rPr>
      </w:pPr>
      <w:r w:rsidRPr="00E90E4E">
        <w:rPr>
          <w:rFonts w:cs="Calibri"/>
          <w:i/>
        </w:rPr>
        <w:t xml:space="preserve">Mission Driven </w:t>
      </w:r>
    </w:p>
    <w:p w14:paraId="63408CB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shape and uphold the mission, articulate a compelling vision, and</w:t>
      </w:r>
      <w:r w:rsidR="00F6697E" w:rsidRPr="00E90E4E">
        <w:rPr>
          <w:rFonts w:cs="Calibri"/>
          <w:bCs/>
        </w:rPr>
        <w:t xml:space="preserve"> </w:t>
      </w:r>
      <w:r w:rsidRPr="00E90E4E">
        <w:rPr>
          <w:rFonts w:cs="Calibri"/>
          <w:bCs/>
        </w:rPr>
        <w:t>ensure the congruence between decisions and core values.</w:t>
      </w:r>
    </w:p>
    <w:p w14:paraId="3E6371F8" w14:textId="77777777" w:rsidR="009A0E92" w:rsidRPr="00E90E4E" w:rsidRDefault="009A0E92" w:rsidP="00F6697E">
      <w:pPr>
        <w:spacing w:after="0" w:line="240" w:lineRule="auto"/>
        <w:contextualSpacing/>
        <w:rPr>
          <w:rFonts w:cs="Calibri"/>
          <w:i/>
        </w:rPr>
      </w:pPr>
    </w:p>
    <w:p w14:paraId="08180BFE" w14:textId="77777777" w:rsidR="009A0E92" w:rsidRPr="00E90E4E" w:rsidRDefault="009A0E92" w:rsidP="00F6697E">
      <w:pPr>
        <w:spacing w:after="0" w:line="240" w:lineRule="auto"/>
        <w:contextualSpacing/>
        <w:rPr>
          <w:rFonts w:cs="Calibri"/>
          <w:i/>
        </w:rPr>
      </w:pPr>
      <w:r w:rsidRPr="00E90E4E">
        <w:rPr>
          <w:rFonts w:cs="Calibri"/>
          <w:i/>
        </w:rPr>
        <w:t>Strategic Thinking</w:t>
      </w:r>
    </w:p>
    <w:p w14:paraId="1D90BB0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allocate time to what matters most and continuously engage in</w:t>
      </w:r>
      <w:r w:rsidR="00F6697E" w:rsidRPr="00E90E4E">
        <w:rPr>
          <w:rFonts w:cs="Calibri"/>
          <w:bCs/>
        </w:rPr>
        <w:t xml:space="preserve"> </w:t>
      </w:r>
      <w:r w:rsidRPr="00E90E4E">
        <w:rPr>
          <w:rFonts w:cs="Calibri"/>
          <w:bCs/>
        </w:rPr>
        <w:t>strategic thinking to hone the organization's direction.</w:t>
      </w:r>
    </w:p>
    <w:p w14:paraId="5463FEBE" w14:textId="77777777" w:rsidR="009A0E92" w:rsidRPr="00E90E4E" w:rsidRDefault="009A0E92" w:rsidP="00F6697E">
      <w:pPr>
        <w:spacing w:after="0" w:line="240" w:lineRule="auto"/>
        <w:contextualSpacing/>
        <w:rPr>
          <w:rFonts w:cs="Calibri"/>
          <w:i/>
        </w:rPr>
      </w:pPr>
    </w:p>
    <w:p w14:paraId="1B309AE3" w14:textId="77777777" w:rsidR="009A0E92" w:rsidRPr="00E90E4E" w:rsidRDefault="009A0E92" w:rsidP="00F6697E">
      <w:pPr>
        <w:spacing w:after="0" w:line="240" w:lineRule="auto"/>
        <w:contextualSpacing/>
        <w:rPr>
          <w:rFonts w:cs="Calibri"/>
          <w:i/>
        </w:rPr>
      </w:pPr>
      <w:r w:rsidRPr="00E90E4E">
        <w:rPr>
          <w:rFonts w:cs="Calibri"/>
          <w:i/>
        </w:rPr>
        <w:t>Culture of Inquiry</w:t>
      </w:r>
    </w:p>
    <w:p w14:paraId="32B2C47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institutionalize a culture of inquiry, mutual respect, and</w:t>
      </w:r>
      <w:r w:rsidR="00F6697E" w:rsidRPr="00E90E4E">
        <w:rPr>
          <w:rFonts w:cs="Calibri"/>
          <w:bCs/>
        </w:rPr>
        <w:t xml:space="preserve"> </w:t>
      </w:r>
      <w:r w:rsidRPr="00E90E4E">
        <w:rPr>
          <w:rFonts w:cs="Calibri"/>
          <w:bCs/>
        </w:rPr>
        <w:t>constructive debate that leads to sound and shared decision making.</w:t>
      </w:r>
    </w:p>
    <w:p w14:paraId="0F27E672" w14:textId="77777777" w:rsidR="009A0E92" w:rsidRPr="00E90E4E" w:rsidRDefault="009A0E92" w:rsidP="00F6697E">
      <w:pPr>
        <w:spacing w:after="0" w:line="240" w:lineRule="auto"/>
        <w:contextualSpacing/>
        <w:rPr>
          <w:rFonts w:cs="Calibri"/>
          <w:i/>
        </w:rPr>
      </w:pPr>
    </w:p>
    <w:p w14:paraId="08C05565" w14:textId="77777777" w:rsidR="009A0E92" w:rsidRPr="00E90E4E" w:rsidRDefault="009A0E92" w:rsidP="00F6697E">
      <w:pPr>
        <w:spacing w:after="0" w:line="240" w:lineRule="auto"/>
        <w:contextualSpacing/>
        <w:rPr>
          <w:rFonts w:cs="Calibri"/>
          <w:i/>
        </w:rPr>
      </w:pPr>
      <w:r w:rsidRPr="00E90E4E">
        <w:rPr>
          <w:rFonts w:cs="Calibri"/>
          <w:i/>
        </w:rPr>
        <w:t xml:space="preserve">Independent Mindedness </w:t>
      </w:r>
    </w:p>
    <w:p w14:paraId="5598BD16"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are independent minded. When making decisions, board</w:t>
      </w:r>
      <w:r w:rsidR="00F6697E" w:rsidRPr="00E90E4E">
        <w:rPr>
          <w:rFonts w:cs="Calibri"/>
          <w:bCs/>
        </w:rPr>
        <w:t xml:space="preserve"> </w:t>
      </w:r>
      <w:r w:rsidRPr="00E90E4E">
        <w:rPr>
          <w:rFonts w:cs="Calibri"/>
          <w:bCs/>
        </w:rPr>
        <w:t>members put the interest of the organization above all else</w:t>
      </w:r>
    </w:p>
    <w:p w14:paraId="5F9AD413" w14:textId="77777777" w:rsidR="009A0E92" w:rsidRPr="00E90E4E" w:rsidRDefault="009A0E92" w:rsidP="00F6697E">
      <w:pPr>
        <w:spacing w:after="0" w:line="240" w:lineRule="auto"/>
        <w:contextualSpacing/>
        <w:rPr>
          <w:rFonts w:cs="Calibri"/>
          <w:i/>
        </w:rPr>
      </w:pPr>
    </w:p>
    <w:p w14:paraId="51C6C9FF" w14:textId="77777777" w:rsidR="009A0E92" w:rsidRPr="00E90E4E" w:rsidRDefault="009A0E92" w:rsidP="00F6697E">
      <w:pPr>
        <w:spacing w:after="0" w:line="240" w:lineRule="auto"/>
        <w:contextualSpacing/>
        <w:rPr>
          <w:rFonts w:cs="Calibri"/>
          <w:i/>
        </w:rPr>
      </w:pPr>
      <w:r w:rsidRPr="00E90E4E">
        <w:rPr>
          <w:rFonts w:cs="Calibri"/>
          <w:i/>
        </w:rPr>
        <w:t xml:space="preserve">Ethos of Transparency </w:t>
      </w:r>
    </w:p>
    <w:p w14:paraId="52402775" w14:textId="77777777" w:rsidR="009A0E92" w:rsidRPr="00E90E4E" w:rsidRDefault="009A0E92" w:rsidP="00F6697E">
      <w:pPr>
        <w:autoSpaceDE w:val="0"/>
        <w:autoSpaceDN w:val="0"/>
        <w:adjustRightInd w:val="0"/>
        <w:spacing w:after="0" w:line="240" w:lineRule="auto"/>
        <w:contextualSpacing/>
        <w:rPr>
          <w:rFonts w:cs="Calibri"/>
          <w:bCs/>
        </w:rPr>
      </w:pPr>
      <w:r w:rsidRPr="00E90E4E">
        <w:rPr>
          <w:rFonts w:cs="Calibri"/>
          <w:bCs/>
        </w:rPr>
        <w:t>Exceptional boards promote an ethos of transparency by ensuring that all donors, stakeholders, and interested members of the public have access to appropriate and accurate information regarding f</w:t>
      </w:r>
      <w:r w:rsidR="00F6697E" w:rsidRPr="00E90E4E">
        <w:rPr>
          <w:rFonts w:cs="Calibri"/>
          <w:bCs/>
        </w:rPr>
        <w:t>inance, operations, and results</w:t>
      </w:r>
    </w:p>
    <w:p w14:paraId="02369BF5" w14:textId="77777777" w:rsidR="009A0E92" w:rsidRPr="00E90E4E" w:rsidRDefault="009A0E92" w:rsidP="00F6697E">
      <w:pPr>
        <w:spacing w:after="0" w:line="240" w:lineRule="auto"/>
        <w:contextualSpacing/>
        <w:rPr>
          <w:rFonts w:cs="Calibri"/>
          <w:i/>
        </w:rPr>
      </w:pPr>
    </w:p>
    <w:p w14:paraId="0409C16D" w14:textId="77777777" w:rsidR="009A0E92" w:rsidRPr="00E90E4E" w:rsidRDefault="009A0E92" w:rsidP="00F6697E">
      <w:pPr>
        <w:spacing w:after="0" w:line="240" w:lineRule="auto"/>
        <w:contextualSpacing/>
        <w:rPr>
          <w:rFonts w:cs="Calibri"/>
          <w:i/>
        </w:rPr>
      </w:pPr>
      <w:r w:rsidRPr="00E90E4E">
        <w:rPr>
          <w:rFonts w:cs="Calibri"/>
          <w:i/>
        </w:rPr>
        <w:t xml:space="preserve">Compliance with Integrity </w:t>
      </w:r>
    </w:p>
    <w:p w14:paraId="054E27A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promote strong ethical values and disciplined compliance by establishing appropriate mechanisms for active oversight</w:t>
      </w:r>
    </w:p>
    <w:p w14:paraId="2253ECDB" w14:textId="77777777" w:rsidR="009A0E92" w:rsidRPr="00E90E4E" w:rsidRDefault="009A0E92" w:rsidP="00F6697E">
      <w:pPr>
        <w:spacing w:after="0" w:line="240" w:lineRule="auto"/>
        <w:contextualSpacing/>
        <w:rPr>
          <w:rFonts w:cs="Calibri"/>
          <w:i/>
        </w:rPr>
      </w:pPr>
    </w:p>
    <w:p w14:paraId="08B244D0" w14:textId="77777777" w:rsidR="009A0E92" w:rsidRPr="00E90E4E" w:rsidRDefault="009A0E92" w:rsidP="00F6697E">
      <w:pPr>
        <w:spacing w:after="0" w:line="240" w:lineRule="auto"/>
        <w:contextualSpacing/>
        <w:rPr>
          <w:rFonts w:cs="Calibri"/>
          <w:i/>
        </w:rPr>
      </w:pPr>
      <w:r w:rsidRPr="00E90E4E">
        <w:rPr>
          <w:rFonts w:cs="Calibri"/>
          <w:i/>
        </w:rPr>
        <w:t>Sustaining Resources</w:t>
      </w:r>
    </w:p>
    <w:p w14:paraId="3A069570"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link bold vision and ambitious plans to financial support, expertise, and networks of influence</w:t>
      </w:r>
    </w:p>
    <w:p w14:paraId="299FB42B" w14:textId="77777777" w:rsidR="009A0E92" w:rsidRPr="00E90E4E" w:rsidRDefault="009A0E92" w:rsidP="00F6697E">
      <w:pPr>
        <w:spacing w:after="0" w:line="240" w:lineRule="auto"/>
        <w:contextualSpacing/>
        <w:rPr>
          <w:rFonts w:cs="Calibri"/>
          <w:i/>
        </w:rPr>
      </w:pPr>
    </w:p>
    <w:p w14:paraId="6ECF9E39" w14:textId="77777777" w:rsidR="009A0E92" w:rsidRPr="00E90E4E" w:rsidRDefault="009A0E92" w:rsidP="00F6697E">
      <w:pPr>
        <w:spacing w:after="0" w:line="240" w:lineRule="auto"/>
        <w:contextualSpacing/>
        <w:rPr>
          <w:rFonts w:cs="Calibri"/>
          <w:i/>
        </w:rPr>
      </w:pPr>
      <w:r w:rsidRPr="00E90E4E">
        <w:rPr>
          <w:rFonts w:cs="Calibri"/>
          <w:i/>
        </w:rPr>
        <w:t>Results Oriented</w:t>
      </w:r>
    </w:p>
    <w:p w14:paraId="2DF5F14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are results oriented. They measure the organization's advancement towards the mission and evaluate the performance of major programs and services</w:t>
      </w:r>
    </w:p>
    <w:p w14:paraId="4F364BAB" w14:textId="77777777" w:rsidR="009A0E92" w:rsidRPr="00E90E4E" w:rsidRDefault="009A0E92" w:rsidP="00F6697E">
      <w:pPr>
        <w:spacing w:after="0" w:line="240" w:lineRule="auto"/>
        <w:contextualSpacing/>
        <w:rPr>
          <w:rFonts w:cs="Calibri"/>
          <w:i/>
        </w:rPr>
      </w:pPr>
    </w:p>
    <w:p w14:paraId="7101CA44" w14:textId="77777777" w:rsidR="009A0E92" w:rsidRPr="00E90E4E" w:rsidRDefault="009A0E92" w:rsidP="00F6697E">
      <w:pPr>
        <w:spacing w:after="0" w:line="240" w:lineRule="auto"/>
        <w:contextualSpacing/>
        <w:rPr>
          <w:rFonts w:cs="Calibri"/>
          <w:i/>
        </w:rPr>
      </w:pPr>
      <w:r w:rsidRPr="00E90E4E">
        <w:rPr>
          <w:rFonts w:cs="Calibri"/>
          <w:i/>
        </w:rPr>
        <w:t>Intentional Board Practice</w:t>
      </w:r>
    </w:p>
    <w:p w14:paraId="6CB9892A"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intentionally structure themselves to fulfill essential governance duties and support organizational priorities</w:t>
      </w:r>
    </w:p>
    <w:p w14:paraId="24CFF0D8" w14:textId="77777777" w:rsidR="009A0E92" w:rsidRPr="00E90E4E" w:rsidRDefault="009A0E92" w:rsidP="00F6697E">
      <w:pPr>
        <w:spacing w:after="0" w:line="240" w:lineRule="auto"/>
        <w:contextualSpacing/>
        <w:rPr>
          <w:rFonts w:cs="Calibri"/>
          <w:i/>
        </w:rPr>
      </w:pPr>
    </w:p>
    <w:p w14:paraId="58574730" w14:textId="77777777" w:rsidR="009A0E92" w:rsidRPr="00E90E4E" w:rsidRDefault="009A0E92" w:rsidP="00F6697E">
      <w:pPr>
        <w:spacing w:after="0" w:line="240" w:lineRule="auto"/>
        <w:contextualSpacing/>
        <w:rPr>
          <w:rFonts w:cs="Calibri"/>
          <w:i/>
        </w:rPr>
      </w:pPr>
      <w:r w:rsidRPr="00E90E4E">
        <w:rPr>
          <w:rFonts w:cs="Calibri"/>
          <w:i/>
        </w:rPr>
        <w:t xml:space="preserve">Continuous Learning </w:t>
      </w:r>
    </w:p>
    <w:p w14:paraId="2752E98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embrace the qualities of a continuously learning organization, evaluating their own performance and assessing the value they add to the organization</w:t>
      </w:r>
    </w:p>
    <w:p w14:paraId="32D5F23B" w14:textId="77777777" w:rsidR="009A0E92" w:rsidRPr="00E90E4E" w:rsidRDefault="009A0E92" w:rsidP="00F6697E">
      <w:pPr>
        <w:spacing w:after="0" w:line="240" w:lineRule="auto"/>
        <w:contextualSpacing/>
        <w:rPr>
          <w:rFonts w:cs="Calibri"/>
          <w:i/>
        </w:rPr>
      </w:pPr>
    </w:p>
    <w:p w14:paraId="54BA8385" w14:textId="77777777" w:rsidR="009A0E92" w:rsidRPr="00E90E4E" w:rsidRDefault="009A0E92" w:rsidP="00F6697E">
      <w:pPr>
        <w:spacing w:after="0" w:line="240" w:lineRule="auto"/>
        <w:contextualSpacing/>
        <w:rPr>
          <w:rFonts w:cs="Calibri"/>
          <w:i/>
        </w:rPr>
      </w:pPr>
      <w:r w:rsidRPr="00E90E4E">
        <w:rPr>
          <w:rFonts w:cs="Calibri"/>
          <w:i/>
        </w:rPr>
        <w:t xml:space="preserve">Revitalization </w:t>
      </w:r>
    </w:p>
    <w:p w14:paraId="1254671A"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energize themselves through planned turnover, thoughtful</w:t>
      </w:r>
      <w:r w:rsidR="00F6697E" w:rsidRPr="00E90E4E">
        <w:rPr>
          <w:rFonts w:cs="Calibri"/>
          <w:bCs/>
        </w:rPr>
        <w:t xml:space="preserve"> </w:t>
      </w:r>
      <w:r w:rsidRPr="00E90E4E">
        <w:rPr>
          <w:rFonts w:cs="Calibri"/>
          <w:bCs/>
        </w:rPr>
        <w:t>recruitment, and inclusiveness</w:t>
      </w:r>
    </w:p>
    <w:p w14:paraId="4B04057F" w14:textId="77777777" w:rsidR="00F6697E" w:rsidRPr="00E90E4E" w:rsidRDefault="00F6697E" w:rsidP="00636EFB">
      <w:pPr>
        <w:autoSpaceDE w:val="0"/>
        <w:autoSpaceDN w:val="0"/>
        <w:adjustRightInd w:val="0"/>
        <w:spacing w:after="0" w:line="240" w:lineRule="auto"/>
        <w:rPr>
          <w:rFonts w:cs="Calibri"/>
        </w:rPr>
      </w:pPr>
    </w:p>
    <w:p w14:paraId="7453A3B0" w14:textId="77777777" w:rsidR="00122877" w:rsidRPr="00E90E4E" w:rsidRDefault="00F6697E" w:rsidP="00636EFB">
      <w:pPr>
        <w:autoSpaceDE w:val="0"/>
        <w:autoSpaceDN w:val="0"/>
        <w:adjustRightInd w:val="0"/>
        <w:spacing w:after="0" w:line="240" w:lineRule="auto"/>
        <w:rPr>
          <w:rFonts w:cs="Calibri"/>
          <w:b/>
          <w:bCs/>
          <w:sz w:val="28"/>
          <w:szCs w:val="28"/>
        </w:rPr>
      </w:pPr>
      <w:r w:rsidRPr="00E90E4E">
        <w:rPr>
          <w:rFonts w:cs="Calibri"/>
          <w:i/>
          <w:sz w:val="16"/>
          <w:szCs w:val="16"/>
        </w:rPr>
        <w:t>The Source: 12 Principles of Governance that Power Exceptional Board,</w:t>
      </w:r>
      <w:r w:rsidRPr="00E90E4E">
        <w:rPr>
          <w:rFonts w:cs="Calibri"/>
          <w:sz w:val="16"/>
          <w:szCs w:val="16"/>
        </w:rPr>
        <w:t xml:space="preserve"> Board Source, Washington, DC, 2005</w:t>
      </w:r>
      <w:r w:rsidRPr="00E90E4E">
        <w:rPr>
          <w:rFonts w:cs="Calibri"/>
        </w:rPr>
        <w:t xml:space="preserve"> </w:t>
      </w:r>
      <w:r w:rsidR="00122877" w:rsidRPr="00E90E4E">
        <w:rPr>
          <w:rFonts w:cs="Calibri"/>
        </w:rPr>
        <w:br w:type="page"/>
      </w:r>
      <w:r w:rsidR="00EA7916" w:rsidRPr="00E90E4E">
        <w:rPr>
          <w:rFonts w:cs="Calibri"/>
          <w:b/>
          <w:bCs/>
          <w:sz w:val="28"/>
          <w:szCs w:val="28"/>
        </w:rPr>
        <w:t>CANDIDATE CRITERIA</w:t>
      </w:r>
    </w:p>
    <w:p w14:paraId="47BB8CE0" w14:textId="77777777" w:rsidR="00636EFB" w:rsidRPr="00E90E4E" w:rsidRDefault="00636EFB" w:rsidP="00636EFB">
      <w:pPr>
        <w:autoSpaceDE w:val="0"/>
        <w:autoSpaceDN w:val="0"/>
        <w:adjustRightInd w:val="0"/>
        <w:spacing w:after="0" w:line="240" w:lineRule="auto"/>
        <w:rPr>
          <w:rFonts w:cs="Calibri"/>
          <w:b/>
          <w:bCs/>
          <w:sz w:val="28"/>
          <w:szCs w:val="28"/>
        </w:rPr>
      </w:pPr>
    </w:p>
    <w:p w14:paraId="0118439F" w14:textId="77777777" w:rsidR="005A12D9" w:rsidRPr="00E90E4E" w:rsidRDefault="005A12D9" w:rsidP="005A12D9">
      <w:pPr>
        <w:spacing w:after="120"/>
        <w:rPr>
          <w:rFonts w:cs="Calibri"/>
        </w:rPr>
      </w:pPr>
      <w:r w:rsidRPr="00E90E4E">
        <w:rPr>
          <w:rFonts w:cs="Calibri"/>
        </w:rPr>
        <w:t xml:space="preserve">These criteria are general guidelines that are designed to identify candidates for AANN </w:t>
      </w:r>
      <w:r w:rsidR="00122877" w:rsidRPr="00E90E4E">
        <w:rPr>
          <w:rFonts w:cs="Calibri"/>
        </w:rPr>
        <w:t>B</w:t>
      </w:r>
      <w:r w:rsidRPr="00E90E4E">
        <w:rPr>
          <w:rFonts w:cs="Calibri"/>
        </w:rPr>
        <w:t xml:space="preserve">oard positions.  The </w:t>
      </w:r>
      <w:r w:rsidR="007E4BEE" w:rsidRPr="00E90E4E">
        <w:rPr>
          <w:rFonts w:cs="Calibri"/>
        </w:rPr>
        <w:t>Leadership Development</w:t>
      </w:r>
      <w:r w:rsidRPr="00E90E4E">
        <w:rPr>
          <w:rFonts w:cs="Calibri"/>
        </w:rPr>
        <w:t xml:space="preserve"> </w:t>
      </w:r>
      <w:r w:rsidR="00122877" w:rsidRPr="00E90E4E">
        <w:rPr>
          <w:rFonts w:cs="Calibri"/>
        </w:rPr>
        <w:t>C</w:t>
      </w:r>
      <w:r w:rsidRPr="00E90E4E">
        <w:rPr>
          <w:rFonts w:cs="Calibri"/>
        </w:rPr>
        <w:t>ommittee will utilize these guidelines to identif</w:t>
      </w:r>
      <w:r w:rsidR="00122877" w:rsidRPr="00E90E4E">
        <w:rPr>
          <w:rFonts w:cs="Calibri"/>
        </w:rPr>
        <w:t>y and</w:t>
      </w:r>
      <w:r w:rsidRPr="00E90E4E">
        <w:rPr>
          <w:rFonts w:cs="Calibri"/>
        </w:rPr>
        <w:t xml:space="preserve"> screen potential candidates in the development of a</w:t>
      </w:r>
      <w:r w:rsidR="00122877" w:rsidRPr="00E90E4E">
        <w:rPr>
          <w:rFonts w:cs="Calibri"/>
        </w:rPr>
        <w:t>n election</w:t>
      </w:r>
      <w:r w:rsidRPr="00E90E4E">
        <w:rPr>
          <w:rFonts w:cs="Calibri"/>
        </w:rPr>
        <w:t xml:space="preserve"> slate.  </w:t>
      </w:r>
    </w:p>
    <w:p w14:paraId="1AE6E0DD" w14:textId="77777777" w:rsidR="005A12D9" w:rsidRPr="00E90E4E" w:rsidRDefault="005A12D9" w:rsidP="005A12D9">
      <w:pPr>
        <w:autoSpaceDE w:val="0"/>
        <w:autoSpaceDN w:val="0"/>
        <w:adjustRightInd w:val="0"/>
        <w:spacing w:after="0" w:line="240" w:lineRule="auto"/>
        <w:rPr>
          <w:rFonts w:cs="Calibri"/>
          <w:b/>
          <w:i/>
        </w:rPr>
      </w:pPr>
    </w:p>
    <w:p w14:paraId="264D374F" w14:textId="77777777" w:rsidR="005A12D9" w:rsidRPr="00E90E4E" w:rsidRDefault="005A12D9" w:rsidP="005A12D9">
      <w:pPr>
        <w:autoSpaceDE w:val="0"/>
        <w:autoSpaceDN w:val="0"/>
        <w:adjustRightInd w:val="0"/>
        <w:spacing w:after="0" w:line="240" w:lineRule="auto"/>
        <w:rPr>
          <w:rFonts w:cs="Calibri"/>
          <w:b/>
        </w:rPr>
      </w:pPr>
      <w:r w:rsidRPr="00E90E4E">
        <w:rPr>
          <w:rFonts w:cs="Calibri"/>
          <w:b/>
        </w:rPr>
        <w:t>The AANN Board of Directors</w:t>
      </w:r>
      <w:r w:rsidR="00122877" w:rsidRPr="00E90E4E">
        <w:rPr>
          <w:rFonts w:cs="Calibri"/>
          <w:b/>
        </w:rPr>
        <w:t xml:space="preserve"> is composed of 10 </w:t>
      </w:r>
      <w:r w:rsidR="009B6286" w:rsidRPr="00E90E4E">
        <w:rPr>
          <w:rFonts w:cs="Calibri"/>
          <w:b/>
        </w:rPr>
        <w:t xml:space="preserve">elected </w:t>
      </w:r>
      <w:r w:rsidR="00E76C3B" w:rsidRPr="00E90E4E">
        <w:rPr>
          <w:rFonts w:cs="Calibri"/>
          <w:b/>
        </w:rPr>
        <w:t xml:space="preserve">or appointed </w:t>
      </w:r>
      <w:r w:rsidR="00122877" w:rsidRPr="00E90E4E">
        <w:rPr>
          <w:rFonts w:cs="Calibri"/>
          <w:b/>
        </w:rPr>
        <w:t>members and</w:t>
      </w:r>
      <w:r w:rsidRPr="00E90E4E">
        <w:rPr>
          <w:rFonts w:cs="Calibri"/>
          <w:b/>
        </w:rPr>
        <w:t xml:space="preserve"> include</w:t>
      </w:r>
      <w:r w:rsidR="00122877" w:rsidRPr="00E90E4E">
        <w:rPr>
          <w:rFonts w:cs="Calibri"/>
          <w:b/>
        </w:rPr>
        <w:t>s</w:t>
      </w:r>
      <w:r w:rsidRPr="00E90E4E">
        <w:rPr>
          <w:rFonts w:cs="Calibri"/>
          <w:b/>
        </w:rPr>
        <w:t xml:space="preserve"> the following positions:</w:t>
      </w:r>
    </w:p>
    <w:p w14:paraId="7B4F9971"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President</w:t>
      </w:r>
    </w:p>
    <w:p w14:paraId="37BE6E0A"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President-Elect</w:t>
      </w:r>
    </w:p>
    <w:p w14:paraId="1F9039BF"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Secretary-Treasurer</w:t>
      </w:r>
    </w:p>
    <w:p w14:paraId="7B040C21" w14:textId="77777777" w:rsidR="00122877" w:rsidRPr="00E90E4E" w:rsidRDefault="00122877" w:rsidP="00122877">
      <w:pPr>
        <w:numPr>
          <w:ilvl w:val="0"/>
          <w:numId w:val="21"/>
        </w:numPr>
        <w:autoSpaceDE w:val="0"/>
        <w:autoSpaceDN w:val="0"/>
        <w:adjustRightInd w:val="0"/>
        <w:spacing w:after="0" w:line="240" w:lineRule="auto"/>
        <w:rPr>
          <w:rFonts w:cs="Calibri"/>
        </w:rPr>
      </w:pPr>
      <w:r w:rsidRPr="00E90E4E">
        <w:rPr>
          <w:rFonts w:cs="Calibri"/>
        </w:rPr>
        <w:t>Immediate Past President</w:t>
      </w:r>
    </w:p>
    <w:p w14:paraId="65525395"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Directors</w:t>
      </w:r>
      <w:r w:rsidR="00122877" w:rsidRPr="00E90E4E">
        <w:rPr>
          <w:rFonts w:cs="Calibri"/>
        </w:rPr>
        <w:t>-</w:t>
      </w:r>
      <w:r w:rsidRPr="00E90E4E">
        <w:rPr>
          <w:rFonts w:cs="Calibri"/>
        </w:rPr>
        <w:t>at</w:t>
      </w:r>
      <w:r w:rsidR="00122877" w:rsidRPr="00E90E4E">
        <w:rPr>
          <w:rFonts w:cs="Calibri"/>
        </w:rPr>
        <w:t>-</w:t>
      </w:r>
      <w:r w:rsidRPr="00E90E4E">
        <w:rPr>
          <w:rFonts w:cs="Calibri"/>
        </w:rPr>
        <w:t>Large (6 serve on the board with the four officers)</w:t>
      </w:r>
    </w:p>
    <w:p w14:paraId="225D763D" w14:textId="77777777" w:rsidR="00E76C3B" w:rsidRPr="00E90E4E" w:rsidRDefault="00E76C3B" w:rsidP="00122877">
      <w:pPr>
        <w:numPr>
          <w:ilvl w:val="0"/>
          <w:numId w:val="21"/>
        </w:numPr>
        <w:autoSpaceDE w:val="0"/>
        <w:autoSpaceDN w:val="0"/>
        <w:adjustRightInd w:val="0"/>
        <w:spacing w:after="0" w:line="240" w:lineRule="auto"/>
        <w:rPr>
          <w:rFonts w:cs="Calibri"/>
        </w:rPr>
      </w:pPr>
      <w:r w:rsidRPr="00E90E4E">
        <w:rPr>
          <w:rFonts w:cs="Calibri"/>
        </w:rPr>
        <w:t>Board Mentee</w:t>
      </w:r>
    </w:p>
    <w:p w14:paraId="768DC658" w14:textId="77777777" w:rsidR="005A12D9" w:rsidRPr="00E90E4E" w:rsidRDefault="005A12D9" w:rsidP="00636EFB">
      <w:pPr>
        <w:autoSpaceDE w:val="0"/>
        <w:autoSpaceDN w:val="0"/>
        <w:adjustRightInd w:val="0"/>
        <w:spacing w:after="0" w:line="240" w:lineRule="auto"/>
        <w:rPr>
          <w:rFonts w:cs="Calibri"/>
          <w:b/>
          <w:bCs/>
        </w:rPr>
      </w:pPr>
    </w:p>
    <w:p w14:paraId="37FF030C" w14:textId="77777777" w:rsidR="002174F6" w:rsidRPr="00E90E4E" w:rsidRDefault="004F26C9" w:rsidP="00636EFB">
      <w:pPr>
        <w:autoSpaceDE w:val="0"/>
        <w:autoSpaceDN w:val="0"/>
        <w:adjustRightInd w:val="0"/>
        <w:spacing w:after="0" w:line="240" w:lineRule="auto"/>
        <w:rPr>
          <w:rFonts w:cs="Calibri"/>
          <w:b/>
          <w:bCs/>
        </w:rPr>
      </w:pPr>
      <w:r w:rsidRPr="00E90E4E">
        <w:rPr>
          <w:rFonts w:cs="Calibri"/>
          <w:b/>
          <w:bCs/>
        </w:rPr>
        <w:t>GENERAL CRITERIA</w:t>
      </w:r>
    </w:p>
    <w:p w14:paraId="4D24BE8C" w14:textId="77777777" w:rsidR="004F26C9" w:rsidRPr="00E90E4E" w:rsidRDefault="004F26C9" w:rsidP="00636EFB">
      <w:pPr>
        <w:autoSpaceDE w:val="0"/>
        <w:autoSpaceDN w:val="0"/>
        <w:adjustRightInd w:val="0"/>
        <w:spacing w:after="0" w:line="240" w:lineRule="auto"/>
        <w:rPr>
          <w:rFonts w:cs="Calibri"/>
          <w:b/>
          <w:bCs/>
        </w:rPr>
      </w:pPr>
    </w:p>
    <w:p w14:paraId="15AEDCE0" w14:textId="77777777" w:rsidR="00F40FC0" w:rsidRPr="00E90E4E" w:rsidRDefault="00F40FC0" w:rsidP="00F40FC0">
      <w:pPr>
        <w:numPr>
          <w:ilvl w:val="0"/>
          <w:numId w:val="13"/>
        </w:numPr>
        <w:autoSpaceDE w:val="0"/>
        <w:autoSpaceDN w:val="0"/>
        <w:adjustRightInd w:val="0"/>
        <w:spacing w:after="120" w:line="240" w:lineRule="auto"/>
        <w:rPr>
          <w:rFonts w:cs="Calibri"/>
        </w:rPr>
      </w:pPr>
      <w:r w:rsidRPr="00E90E4E">
        <w:rPr>
          <w:rFonts w:cs="Calibri"/>
        </w:rPr>
        <w:t>Cognizant of AANN’s</w:t>
      </w:r>
      <w:r w:rsidR="004F26C9" w:rsidRPr="00E90E4E">
        <w:rPr>
          <w:rFonts w:cs="Calibri"/>
        </w:rPr>
        <w:t xml:space="preserve"> </w:t>
      </w:r>
      <w:r w:rsidR="00670B7A" w:rsidRPr="00E90E4E">
        <w:rPr>
          <w:rFonts w:cs="Calibri"/>
        </w:rPr>
        <w:t>mission, vision and values</w:t>
      </w:r>
    </w:p>
    <w:p w14:paraId="705C32F2" w14:textId="77777777" w:rsidR="00E76C3B" w:rsidRPr="00E90E4E" w:rsidRDefault="00E76C3B" w:rsidP="00E76C3B">
      <w:pPr>
        <w:numPr>
          <w:ilvl w:val="0"/>
          <w:numId w:val="13"/>
        </w:numPr>
        <w:autoSpaceDE w:val="0"/>
        <w:autoSpaceDN w:val="0"/>
        <w:adjustRightInd w:val="0"/>
        <w:spacing w:after="0" w:line="240" w:lineRule="auto"/>
        <w:rPr>
          <w:rFonts w:cs="Calibri"/>
          <w:bCs/>
        </w:rPr>
      </w:pPr>
      <w:r w:rsidRPr="00E90E4E">
        <w:rPr>
          <w:rFonts w:cs="Calibri"/>
          <w:bCs/>
        </w:rPr>
        <w:t>Ability to satisfy all core competencies AANN member in good standing for three years and has met at least one of the following criteria within the last three years:</w:t>
      </w:r>
    </w:p>
    <w:p w14:paraId="1C1B6940"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Has served on a national association committee or task force.</w:t>
      </w:r>
    </w:p>
    <w:p w14:paraId="62A16F20"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Has contributed to AANN through involvement in membership activities and/or held office in a regional chapter or has been a facilitator of a Special Focus Group (SFG).</w:t>
      </w:r>
    </w:p>
    <w:p w14:paraId="66310546" w14:textId="77777777" w:rsidR="00F40FC0" w:rsidRPr="00E90E4E" w:rsidRDefault="00F649F8" w:rsidP="00F40FC0">
      <w:pPr>
        <w:numPr>
          <w:ilvl w:val="1"/>
          <w:numId w:val="13"/>
        </w:numPr>
        <w:autoSpaceDE w:val="0"/>
        <w:autoSpaceDN w:val="0"/>
        <w:adjustRightInd w:val="0"/>
        <w:spacing w:after="120" w:line="240" w:lineRule="auto"/>
        <w:rPr>
          <w:rFonts w:cs="Calibri"/>
        </w:rPr>
      </w:pPr>
      <w:r w:rsidRPr="00E90E4E">
        <w:rPr>
          <w:rFonts w:cs="Calibri"/>
        </w:rPr>
        <w:t>D</w:t>
      </w:r>
      <w:r w:rsidR="00F40FC0" w:rsidRPr="00E90E4E">
        <w:rPr>
          <w:rFonts w:cs="Calibri"/>
        </w:rPr>
        <w:t>emonstrated leadership responsibilities outside AANN as a leader in other professional or community organizations.</w:t>
      </w:r>
    </w:p>
    <w:p w14:paraId="01A448CB"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The President-Elect candidate must have had previous AANN board experience.</w:t>
      </w:r>
    </w:p>
    <w:p w14:paraId="1689389D" w14:textId="77777777" w:rsidR="00F40FC0" w:rsidRPr="00E90E4E" w:rsidRDefault="00F40FC0" w:rsidP="00F40FC0">
      <w:pPr>
        <w:numPr>
          <w:ilvl w:val="0"/>
          <w:numId w:val="13"/>
        </w:numPr>
        <w:spacing w:after="120" w:line="240" w:lineRule="auto"/>
        <w:rPr>
          <w:rFonts w:cs="Calibri"/>
        </w:rPr>
      </w:pPr>
      <w:r w:rsidRPr="00E90E4E">
        <w:rPr>
          <w:rFonts w:cs="Calibri"/>
        </w:rPr>
        <w:t>Demonstrates knowledge of and commitment to AANN</w:t>
      </w:r>
    </w:p>
    <w:p w14:paraId="294DA09A" w14:textId="77777777" w:rsidR="00F40FC0" w:rsidRPr="00E90E4E" w:rsidRDefault="00F40FC0" w:rsidP="00F40FC0">
      <w:pPr>
        <w:numPr>
          <w:ilvl w:val="0"/>
          <w:numId w:val="13"/>
        </w:numPr>
        <w:spacing w:after="120" w:line="240" w:lineRule="auto"/>
        <w:rPr>
          <w:rFonts w:cs="Calibri"/>
        </w:rPr>
      </w:pPr>
      <w:r w:rsidRPr="00E90E4E">
        <w:rPr>
          <w:rFonts w:cs="Calibri"/>
        </w:rPr>
        <w:t>Visionary (good marketing skills, innovative ideas, good resources)</w:t>
      </w:r>
    </w:p>
    <w:p w14:paraId="2216F074" w14:textId="77777777" w:rsidR="00F40FC0" w:rsidRPr="00E90E4E" w:rsidRDefault="00F40FC0" w:rsidP="00F40FC0">
      <w:pPr>
        <w:numPr>
          <w:ilvl w:val="0"/>
          <w:numId w:val="13"/>
        </w:numPr>
        <w:spacing w:after="120" w:line="240" w:lineRule="auto"/>
        <w:rPr>
          <w:rFonts w:cs="Calibri"/>
        </w:rPr>
      </w:pPr>
      <w:r w:rsidRPr="00E90E4E">
        <w:rPr>
          <w:rFonts w:cs="Calibri"/>
        </w:rPr>
        <w:t>Willingness to evaluate and implement change</w:t>
      </w:r>
    </w:p>
    <w:p w14:paraId="65134C52" w14:textId="77777777" w:rsidR="00F40FC0" w:rsidRPr="00E90E4E" w:rsidRDefault="00F40FC0" w:rsidP="00F40FC0">
      <w:pPr>
        <w:numPr>
          <w:ilvl w:val="0"/>
          <w:numId w:val="13"/>
        </w:numPr>
        <w:spacing w:after="120" w:line="240" w:lineRule="auto"/>
        <w:rPr>
          <w:rFonts w:cs="Calibri"/>
        </w:rPr>
      </w:pPr>
      <w:r w:rsidRPr="00E90E4E">
        <w:rPr>
          <w:rFonts w:cs="Calibri"/>
        </w:rPr>
        <w:t>Organized</w:t>
      </w:r>
    </w:p>
    <w:p w14:paraId="3063D47F" w14:textId="77777777" w:rsidR="00F40FC0" w:rsidRPr="00E90E4E" w:rsidRDefault="00F40FC0" w:rsidP="00F40FC0">
      <w:pPr>
        <w:numPr>
          <w:ilvl w:val="0"/>
          <w:numId w:val="13"/>
        </w:numPr>
        <w:spacing w:after="120" w:line="240" w:lineRule="auto"/>
        <w:rPr>
          <w:rFonts w:cs="Calibri"/>
        </w:rPr>
      </w:pPr>
      <w:r w:rsidRPr="00E90E4E">
        <w:rPr>
          <w:rFonts w:cs="Calibri"/>
        </w:rPr>
        <w:t>Critical thinking and analytical skills</w:t>
      </w:r>
    </w:p>
    <w:p w14:paraId="00DBE11C" w14:textId="77777777" w:rsidR="00F40FC0" w:rsidRPr="00E90E4E" w:rsidRDefault="00F40FC0" w:rsidP="00F40FC0">
      <w:pPr>
        <w:numPr>
          <w:ilvl w:val="0"/>
          <w:numId w:val="13"/>
        </w:numPr>
        <w:spacing w:after="120" w:line="240" w:lineRule="auto"/>
        <w:rPr>
          <w:rFonts w:cs="Calibri"/>
        </w:rPr>
      </w:pPr>
      <w:r w:rsidRPr="00E90E4E">
        <w:rPr>
          <w:rFonts w:cs="Calibri"/>
        </w:rPr>
        <w:t>Mentoring skills</w:t>
      </w:r>
    </w:p>
    <w:p w14:paraId="0E57A1E7" w14:textId="77777777" w:rsidR="00F40FC0" w:rsidRPr="00E90E4E" w:rsidRDefault="00F40FC0" w:rsidP="00F40FC0">
      <w:pPr>
        <w:numPr>
          <w:ilvl w:val="0"/>
          <w:numId w:val="13"/>
        </w:numPr>
        <w:spacing w:after="120" w:line="240" w:lineRule="auto"/>
        <w:rPr>
          <w:rFonts w:cs="Calibri"/>
        </w:rPr>
      </w:pPr>
      <w:r w:rsidRPr="00E90E4E">
        <w:rPr>
          <w:rFonts w:cs="Calibri"/>
        </w:rPr>
        <w:t>Objective in evaluating ideas</w:t>
      </w:r>
    </w:p>
    <w:p w14:paraId="52EACD45" w14:textId="77777777" w:rsidR="00F40FC0" w:rsidRPr="00E90E4E" w:rsidRDefault="00F40FC0" w:rsidP="00F40FC0">
      <w:pPr>
        <w:numPr>
          <w:ilvl w:val="0"/>
          <w:numId w:val="13"/>
        </w:numPr>
        <w:spacing w:after="120" w:line="240" w:lineRule="auto"/>
        <w:rPr>
          <w:rFonts w:cs="Calibri"/>
        </w:rPr>
      </w:pPr>
      <w:r w:rsidRPr="00E90E4E">
        <w:rPr>
          <w:rFonts w:cs="Calibri"/>
        </w:rPr>
        <w:t>Strong written and verbal communication skills</w:t>
      </w:r>
    </w:p>
    <w:p w14:paraId="14D1B7CF" w14:textId="77777777" w:rsidR="00F40FC0" w:rsidRPr="00E90E4E" w:rsidRDefault="00F40FC0" w:rsidP="00F40FC0">
      <w:pPr>
        <w:numPr>
          <w:ilvl w:val="0"/>
          <w:numId w:val="13"/>
        </w:numPr>
        <w:spacing w:after="120" w:line="240" w:lineRule="auto"/>
        <w:rPr>
          <w:rFonts w:cs="Calibri"/>
        </w:rPr>
      </w:pPr>
      <w:r w:rsidRPr="00E90E4E">
        <w:rPr>
          <w:rFonts w:cs="Calibri"/>
        </w:rPr>
        <w:t xml:space="preserve">Current involvement in neuroscience </w:t>
      </w:r>
      <w:r w:rsidR="00B974C3" w:rsidRPr="00E90E4E">
        <w:rPr>
          <w:rFonts w:cs="Calibri"/>
        </w:rPr>
        <w:t>nursing practice, education and/</w:t>
      </w:r>
      <w:r w:rsidRPr="00E90E4E">
        <w:rPr>
          <w:rFonts w:cs="Calibri"/>
        </w:rPr>
        <w:t>or research</w:t>
      </w:r>
    </w:p>
    <w:p w14:paraId="4C853300" w14:textId="77777777" w:rsidR="00F40FC0" w:rsidRPr="00E90E4E" w:rsidRDefault="00F40FC0" w:rsidP="00F40FC0">
      <w:pPr>
        <w:numPr>
          <w:ilvl w:val="0"/>
          <w:numId w:val="13"/>
        </w:numPr>
        <w:spacing w:after="120" w:line="240" w:lineRule="auto"/>
        <w:rPr>
          <w:rFonts w:cs="Calibri"/>
        </w:rPr>
      </w:pPr>
      <w:r w:rsidRPr="00E90E4E">
        <w:rPr>
          <w:rFonts w:cs="Calibri"/>
        </w:rPr>
        <w:t>Experience in project management and product development</w:t>
      </w:r>
    </w:p>
    <w:p w14:paraId="2D0266AF" w14:textId="77777777" w:rsidR="00F40FC0" w:rsidRPr="00E90E4E" w:rsidRDefault="00F40FC0" w:rsidP="00F40FC0">
      <w:pPr>
        <w:numPr>
          <w:ilvl w:val="0"/>
          <w:numId w:val="13"/>
        </w:numPr>
        <w:spacing w:after="120" w:line="240" w:lineRule="auto"/>
        <w:rPr>
          <w:rFonts w:cs="Calibri"/>
        </w:rPr>
      </w:pPr>
      <w:r w:rsidRPr="00E90E4E">
        <w:rPr>
          <w:rFonts w:cs="Calibri"/>
        </w:rPr>
        <w:t>Willingness to commit time and energy to AANN activities</w:t>
      </w:r>
    </w:p>
    <w:p w14:paraId="502A1FB0" w14:textId="77777777" w:rsidR="00F40FC0" w:rsidRPr="00E90E4E" w:rsidRDefault="00F40FC0" w:rsidP="00F40FC0">
      <w:pPr>
        <w:numPr>
          <w:ilvl w:val="0"/>
          <w:numId w:val="13"/>
        </w:numPr>
        <w:spacing w:after="120" w:line="240" w:lineRule="auto"/>
        <w:rPr>
          <w:rFonts w:cs="Calibri"/>
        </w:rPr>
      </w:pPr>
      <w:r w:rsidRPr="00E90E4E">
        <w:rPr>
          <w:rFonts w:cs="Calibri"/>
        </w:rPr>
        <w:t>Willingness to positively represent AANN and its mission, products and services</w:t>
      </w:r>
    </w:p>
    <w:p w14:paraId="7B0E9427" w14:textId="77777777" w:rsidR="007524EA" w:rsidRPr="00E90E4E" w:rsidRDefault="00670B7A" w:rsidP="007524EA">
      <w:pPr>
        <w:numPr>
          <w:ilvl w:val="0"/>
          <w:numId w:val="13"/>
        </w:numPr>
        <w:spacing w:after="120" w:line="240" w:lineRule="auto"/>
        <w:rPr>
          <w:rFonts w:cs="Calibri"/>
        </w:rPr>
      </w:pPr>
      <w:r w:rsidRPr="00E90E4E">
        <w:rPr>
          <w:rFonts w:cs="Calibri"/>
        </w:rPr>
        <w:t>Daily access to e-mail</w:t>
      </w:r>
    </w:p>
    <w:p w14:paraId="7956879D" w14:textId="77777777" w:rsidR="007524EA" w:rsidRPr="00E90E4E" w:rsidRDefault="007524EA" w:rsidP="007524EA">
      <w:pPr>
        <w:spacing w:after="120" w:line="240" w:lineRule="auto"/>
        <w:rPr>
          <w:rFonts w:cs="Calibri"/>
        </w:rPr>
      </w:pPr>
      <w:r w:rsidRPr="00E90E4E">
        <w:rPr>
          <w:rFonts w:cs="Calibri"/>
        </w:rPr>
        <w:br w:type="page"/>
      </w:r>
      <w:r w:rsidRPr="00E90E4E">
        <w:rPr>
          <w:rFonts w:cs="Calibri"/>
          <w:b/>
        </w:rPr>
        <w:t>BOARD OF DIRECTORS CRITERIA AND POSITION DESCRIPTIONS</w:t>
      </w:r>
    </w:p>
    <w:p w14:paraId="079D7E29" w14:textId="77777777" w:rsidR="00906C7B" w:rsidRPr="00E90E4E" w:rsidRDefault="00906C7B" w:rsidP="00906C7B">
      <w:pPr>
        <w:autoSpaceDE w:val="0"/>
        <w:autoSpaceDN w:val="0"/>
        <w:adjustRightInd w:val="0"/>
        <w:spacing w:after="0" w:line="240" w:lineRule="auto"/>
        <w:rPr>
          <w:rFonts w:cs="Calibri"/>
          <w:b/>
          <w:bCs/>
        </w:rPr>
      </w:pPr>
    </w:p>
    <w:p w14:paraId="1AA02D6D" w14:textId="77777777" w:rsidR="002C2CD5" w:rsidRPr="002C2CD5" w:rsidRDefault="009C1900" w:rsidP="007524EA">
      <w:pPr>
        <w:pStyle w:val="PlainText"/>
        <w:numPr>
          <w:ilvl w:val="0"/>
          <w:numId w:val="9"/>
        </w:numPr>
        <w:rPr>
          <w:rFonts w:asciiTheme="minorHAnsi" w:hAnsiTheme="minorHAnsi" w:cstheme="minorHAnsi"/>
          <w:b/>
          <w:bCs/>
          <w:sz w:val="22"/>
          <w:szCs w:val="22"/>
        </w:rPr>
      </w:pPr>
      <w:r w:rsidRPr="00E90E4E">
        <w:rPr>
          <w:rFonts w:ascii="Calibri" w:hAnsi="Calibri" w:cs="Calibri"/>
          <w:b/>
          <w:sz w:val="22"/>
          <w:szCs w:val="22"/>
        </w:rPr>
        <w:t>Individuals currently serving in an elected</w:t>
      </w:r>
      <w:r w:rsidR="003F7DAD">
        <w:rPr>
          <w:rFonts w:ascii="Calibri" w:hAnsi="Calibri" w:cs="Calibri"/>
          <w:b/>
          <w:sz w:val="22"/>
          <w:szCs w:val="22"/>
          <w:lang w:val="en-US"/>
        </w:rPr>
        <w:t xml:space="preserve"> or appointed </w:t>
      </w:r>
      <w:r w:rsidRPr="00E90E4E">
        <w:rPr>
          <w:rFonts w:ascii="Calibri" w:hAnsi="Calibri" w:cs="Calibri"/>
          <w:b/>
          <w:sz w:val="22"/>
          <w:szCs w:val="22"/>
        </w:rPr>
        <w:t xml:space="preserve">board position may not seek an additional position until the final year of their elected term.  </w:t>
      </w:r>
    </w:p>
    <w:p w14:paraId="3FFDA291" w14:textId="46ADF516" w:rsidR="009C1900" w:rsidRPr="002C2CD5" w:rsidRDefault="002C2CD5" w:rsidP="007524EA">
      <w:pPr>
        <w:pStyle w:val="PlainText"/>
        <w:numPr>
          <w:ilvl w:val="0"/>
          <w:numId w:val="9"/>
        </w:numPr>
        <w:rPr>
          <w:rFonts w:asciiTheme="minorHAnsi" w:hAnsiTheme="minorHAnsi" w:cstheme="minorHAnsi"/>
          <w:b/>
          <w:bCs/>
          <w:sz w:val="22"/>
          <w:szCs w:val="22"/>
        </w:rPr>
      </w:pPr>
      <w:r w:rsidRPr="002C2CD5">
        <w:rPr>
          <w:rFonts w:asciiTheme="minorHAnsi" w:hAnsiTheme="minorHAnsi" w:cstheme="minorHAnsi"/>
          <w:b/>
          <w:bCs/>
          <w:sz w:val="22"/>
          <w:szCs w:val="22"/>
        </w:rPr>
        <w:t>Committee members and others serving in appointed positions are also not eligible to seek a board position until the final year of the appointment.</w:t>
      </w:r>
    </w:p>
    <w:p w14:paraId="00526CF2" w14:textId="77777777" w:rsidR="00232EC0" w:rsidRPr="00E90E4E" w:rsidRDefault="00232EC0" w:rsidP="007524EA">
      <w:pPr>
        <w:pStyle w:val="PlainText"/>
        <w:numPr>
          <w:ilvl w:val="0"/>
          <w:numId w:val="9"/>
        </w:numPr>
        <w:rPr>
          <w:rFonts w:ascii="Calibri" w:hAnsi="Calibri" w:cs="Calibri"/>
          <w:b/>
          <w:sz w:val="22"/>
          <w:szCs w:val="22"/>
        </w:rPr>
      </w:pPr>
      <w:r w:rsidRPr="00E90E4E">
        <w:rPr>
          <w:rFonts w:ascii="Calibri" w:hAnsi="Calibri" w:cs="Calibri"/>
          <w:b/>
          <w:sz w:val="22"/>
          <w:szCs w:val="22"/>
          <w:lang w:val="en-US"/>
        </w:rPr>
        <w:t>Individuals may only run for 1 position</w:t>
      </w:r>
    </w:p>
    <w:p w14:paraId="752A3256" w14:textId="77777777" w:rsidR="009C1900" w:rsidRPr="00E90E4E" w:rsidRDefault="009C1900" w:rsidP="00906C7B">
      <w:pPr>
        <w:autoSpaceDE w:val="0"/>
        <w:autoSpaceDN w:val="0"/>
        <w:adjustRightInd w:val="0"/>
        <w:spacing w:after="0" w:line="240" w:lineRule="auto"/>
        <w:rPr>
          <w:rFonts w:cs="Calibri"/>
          <w:b/>
          <w:bCs/>
        </w:rPr>
      </w:pPr>
    </w:p>
    <w:p w14:paraId="6EDA16CF" w14:textId="77777777" w:rsidR="007357A5" w:rsidRPr="00E90E4E" w:rsidRDefault="007357A5" w:rsidP="00013141">
      <w:pPr>
        <w:tabs>
          <w:tab w:val="left" w:pos="2790"/>
        </w:tabs>
        <w:spacing w:after="0" w:line="240" w:lineRule="auto"/>
        <w:rPr>
          <w:rFonts w:cs="Calibri"/>
          <w:i/>
        </w:rPr>
      </w:pPr>
      <w:r w:rsidRPr="00E90E4E">
        <w:rPr>
          <w:rFonts w:cs="Calibri"/>
          <w:b/>
          <w:i/>
        </w:rPr>
        <w:t>President</w:t>
      </w:r>
    </w:p>
    <w:p w14:paraId="3FA9FE4F" w14:textId="77777777" w:rsidR="007357A5" w:rsidRPr="00E90E4E" w:rsidRDefault="007357A5" w:rsidP="00013141">
      <w:pPr>
        <w:pStyle w:val="PlainText"/>
        <w:rPr>
          <w:rFonts w:ascii="Calibri" w:hAnsi="Calibri" w:cs="Calibri"/>
          <w:sz w:val="22"/>
          <w:szCs w:val="22"/>
        </w:rPr>
      </w:pPr>
      <w:r w:rsidRPr="00E90E4E">
        <w:rPr>
          <w:rFonts w:ascii="Calibri" w:hAnsi="Calibri" w:cs="Calibri"/>
          <w:sz w:val="22"/>
          <w:szCs w:val="22"/>
        </w:rPr>
        <w:t>Provides leadership for the AANN by directing the ongoing activities of the association in</w:t>
      </w:r>
      <w:r w:rsidR="00013141" w:rsidRPr="00E90E4E">
        <w:rPr>
          <w:rFonts w:ascii="Calibri" w:hAnsi="Calibri" w:cs="Calibri"/>
          <w:sz w:val="22"/>
          <w:szCs w:val="22"/>
        </w:rPr>
        <w:t xml:space="preserve"> </w:t>
      </w:r>
      <w:r w:rsidRPr="00E90E4E">
        <w:rPr>
          <w:rFonts w:ascii="Calibri" w:hAnsi="Calibri" w:cs="Calibri"/>
          <w:sz w:val="22"/>
          <w:szCs w:val="22"/>
        </w:rPr>
        <w:t xml:space="preserve">collaboration with the </w:t>
      </w:r>
      <w:r w:rsidR="009B6286" w:rsidRPr="00E90E4E">
        <w:rPr>
          <w:rFonts w:ascii="Calibri" w:hAnsi="Calibri" w:cs="Calibri"/>
          <w:sz w:val="22"/>
          <w:szCs w:val="22"/>
        </w:rPr>
        <w:t xml:space="preserve">Board </w:t>
      </w:r>
      <w:r w:rsidRPr="00E90E4E">
        <w:rPr>
          <w:rFonts w:ascii="Calibri" w:hAnsi="Calibri" w:cs="Calibri"/>
          <w:sz w:val="22"/>
          <w:szCs w:val="22"/>
        </w:rPr>
        <w:t xml:space="preserve">of </w:t>
      </w:r>
      <w:r w:rsidR="009B6286" w:rsidRPr="00E90E4E">
        <w:rPr>
          <w:rFonts w:ascii="Calibri" w:hAnsi="Calibri" w:cs="Calibri"/>
          <w:sz w:val="22"/>
          <w:szCs w:val="22"/>
        </w:rPr>
        <w:t xml:space="preserve">Directors </w:t>
      </w:r>
      <w:r w:rsidR="00441A25" w:rsidRPr="00E90E4E">
        <w:rPr>
          <w:rFonts w:ascii="Calibri" w:hAnsi="Calibri" w:cs="Calibri"/>
          <w:sz w:val="22"/>
          <w:szCs w:val="22"/>
        </w:rPr>
        <w:t>and the national office</w:t>
      </w:r>
    </w:p>
    <w:p w14:paraId="778DE0F5" w14:textId="77777777" w:rsidR="007357A5" w:rsidRPr="00E90E4E" w:rsidRDefault="007357A5" w:rsidP="007357A5">
      <w:pPr>
        <w:pStyle w:val="PlainText"/>
        <w:rPr>
          <w:rFonts w:ascii="Calibri" w:hAnsi="Calibri" w:cs="Calibri"/>
          <w:sz w:val="22"/>
          <w:szCs w:val="22"/>
        </w:rPr>
      </w:pPr>
    </w:p>
    <w:p w14:paraId="18FC030E"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170DE0DE"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Directs the activities of the </w:t>
      </w:r>
      <w:r w:rsidR="00911FB0" w:rsidRPr="00E90E4E">
        <w:rPr>
          <w:rFonts w:ascii="Calibri" w:hAnsi="Calibri" w:cs="Calibri"/>
          <w:sz w:val="22"/>
          <w:szCs w:val="22"/>
        </w:rPr>
        <w:t xml:space="preserve">Board </w:t>
      </w:r>
      <w:r w:rsidRPr="00E90E4E">
        <w:rPr>
          <w:rFonts w:ascii="Calibri" w:hAnsi="Calibri" w:cs="Calibri"/>
          <w:sz w:val="22"/>
          <w:szCs w:val="22"/>
        </w:rPr>
        <w:t xml:space="preserve">of </w:t>
      </w:r>
      <w:r w:rsidR="00911FB0" w:rsidRPr="00E90E4E">
        <w:rPr>
          <w:rFonts w:ascii="Calibri" w:hAnsi="Calibri" w:cs="Calibri"/>
          <w:sz w:val="22"/>
          <w:szCs w:val="22"/>
        </w:rPr>
        <w:t>Directors</w:t>
      </w:r>
      <w:r w:rsidRPr="00E90E4E">
        <w:rPr>
          <w:rFonts w:ascii="Calibri" w:hAnsi="Calibri" w:cs="Calibri"/>
          <w:sz w:val="22"/>
          <w:szCs w:val="22"/>
        </w:rPr>
        <w:t>. Utilizes the strategic plan in directing the activities of the association.</w:t>
      </w:r>
    </w:p>
    <w:p w14:paraId="0A7861A5"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Schedules and presides over all meetings of the board, annual business meeting, and conference calls. Prepares agendas for the above meetings for distribution prior to the meetings.</w:t>
      </w:r>
    </w:p>
    <w:p w14:paraId="4746A4DF"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Assigns as necessary projects, duties or activities to members of the </w:t>
      </w:r>
      <w:r w:rsidR="009B6286" w:rsidRPr="00E90E4E">
        <w:rPr>
          <w:rFonts w:ascii="Calibri" w:hAnsi="Calibri" w:cs="Calibri"/>
          <w:sz w:val="22"/>
          <w:szCs w:val="22"/>
        </w:rPr>
        <w:t xml:space="preserve">Board </w:t>
      </w:r>
      <w:r w:rsidRPr="00E90E4E">
        <w:rPr>
          <w:rFonts w:ascii="Calibri" w:hAnsi="Calibri" w:cs="Calibri"/>
          <w:sz w:val="22"/>
          <w:szCs w:val="22"/>
        </w:rPr>
        <w:t xml:space="preserve">of </w:t>
      </w:r>
      <w:r w:rsidR="009B6286" w:rsidRPr="00E90E4E">
        <w:rPr>
          <w:rFonts w:ascii="Calibri" w:hAnsi="Calibri" w:cs="Calibri"/>
          <w:sz w:val="22"/>
          <w:szCs w:val="22"/>
        </w:rPr>
        <w:t>Directors</w:t>
      </w:r>
      <w:r w:rsidRPr="00E90E4E">
        <w:rPr>
          <w:rFonts w:ascii="Calibri" w:hAnsi="Calibri" w:cs="Calibri"/>
          <w:sz w:val="22"/>
          <w:szCs w:val="22"/>
        </w:rPr>
        <w:t>, committee chairpersons or other persons appointed to officially represent the association.</w:t>
      </w:r>
    </w:p>
    <w:p w14:paraId="7C2FE61C" w14:textId="339642E6"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Publishes Presidential Message in </w:t>
      </w:r>
      <w:r w:rsidR="002C2CD5">
        <w:rPr>
          <w:rFonts w:ascii="Calibri" w:hAnsi="Calibri" w:cs="Calibri"/>
          <w:iCs/>
          <w:sz w:val="22"/>
          <w:szCs w:val="22"/>
          <w:lang w:val="en-US"/>
        </w:rPr>
        <w:t>t</w:t>
      </w:r>
      <w:r w:rsidR="00605BBE" w:rsidRPr="002C2CD5">
        <w:rPr>
          <w:rFonts w:ascii="Calibri" w:hAnsi="Calibri" w:cs="Calibri"/>
          <w:iCs/>
          <w:sz w:val="22"/>
          <w:szCs w:val="22"/>
        </w:rPr>
        <w:t>he</w:t>
      </w:r>
      <w:r w:rsidR="00605BBE" w:rsidRPr="00E90E4E">
        <w:rPr>
          <w:rFonts w:ascii="Calibri" w:hAnsi="Calibri" w:cs="Calibri"/>
          <w:i/>
          <w:sz w:val="22"/>
          <w:szCs w:val="22"/>
        </w:rPr>
        <w:t xml:space="preserve"> Neuroscience News</w:t>
      </w:r>
      <w:r w:rsidR="009B6286" w:rsidRPr="00E90E4E">
        <w:rPr>
          <w:rFonts w:ascii="Calibri" w:hAnsi="Calibri" w:cs="Calibri"/>
          <w:sz w:val="22"/>
          <w:szCs w:val="22"/>
        </w:rPr>
        <w:t xml:space="preserve"> </w:t>
      </w:r>
      <w:r w:rsidRPr="00E90E4E">
        <w:rPr>
          <w:rFonts w:ascii="Calibri" w:hAnsi="Calibri" w:cs="Calibri"/>
          <w:sz w:val="22"/>
          <w:szCs w:val="22"/>
        </w:rPr>
        <w:t>regarding meetings attended, board or association activities and decisions, and any other information of interest to the membership.</w:t>
      </w:r>
    </w:p>
    <w:p w14:paraId="549BBDFA" w14:textId="77777777" w:rsidR="007357A5" w:rsidRPr="00E90E4E" w:rsidRDefault="007357A5" w:rsidP="00550570">
      <w:pPr>
        <w:pStyle w:val="PlainText"/>
        <w:numPr>
          <w:ilvl w:val="0"/>
          <w:numId w:val="9"/>
        </w:numPr>
        <w:rPr>
          <w:rFonts w:ascii="Calibri" w:hAnsi="Calibri" w:cs="Calibri"/>
          <w:sz w:val="22"/>
          <w:szCs w:val="22"/>
        </w:rPr>
      </w:pPr>
      <w:r w:rsidRPr="00E90E4E">
        <w:rPr>
          <w:rFonts w:ascii="Calibri" w:hAnsi="Calibri" w:cs="Calibri"/>
          <w:sz w:val="22"/>
          <w:szCs w:val="22"/>
        </w:rPr>
        <w:t>Assures the fiscal solvency of the association in collaboration with the Secretary</w:t>
      </w:r>
      <w:r w:rsidR="009B6286" w:rsidRPr="00E90E4E">
        <w:rPr>
          <w:rFonts w:ascii="Calibri" w:hAnsi="Calibri" w:cs="Calibri"/>
          <w:sz w:val="22"/>
          <w:szCs w:val="22"/>
        </w:rPr>
        <w:t>-</w:t>
      </w:r>
      <w:r w:rsidRPr="00E90E4E">
        <w:rPr>
          <w:rFonts w:ascii="Calibri" w:hAnsi="Calibri" w:cs="Calibri"/>
          <w:sz w:val="22"/>
          <w:szCs w:val="22"/>
        </w:rPr>
        <w:t>Treasurer, Board of Directors and the Executive Director.</w:t>
      </w:r>
    </w:p>
    <w:p w14:paraId="75D3F8C2"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Appoints liaisons to outside health care and nursing organizations.</w:t>
      </w:r>
    </w:p>
    <w:p w14:paraId="5FFB1B9E"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Appoints committee and task force chairs, Special Focus Group </w:t>
      </w:r>
      <w:r w:rsidR="00224DEA" w:rsidRPr="00E90E4E">
        <w:rPr>
          <w:rFonts w:ascii="Calibri" w:hAnsi="Calibri" w:cs="Calibri"/>
          <w:sz w:val="22"/>
          <w:szCs w:val="22"/>
          <w:lang w:val="en-US"/>
        </w:rPr>
        <w:t xml:space="preserve">and Chapter </w:t>
      </w:r>
      <w:r w:rsidRPr="00E90E4E">
        <w:rPr>
          <w:rFonts w:ascii="Calibri" w:hAnsi="Calibri" w:cs="Calibri"/>
          <w:sz w:val="22"/>
          <w:szCs w:val="22"/>
        </w:rPr>
        <w:t>chairperson and facilitators.</w:t>
      </w:r>
    </w:p>
    <w:p w14:paraId="3F5F6107"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Replaces any member holding leadership position who has not fulfilled the duties of said position, has not acted in accordance with the job description or is unable to complete the term of office.</w:t>
      </w:r>
    </w:p>
    <w:p w14:paraId="491A2135"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Keeps informed of the activities of board members</w:t>
      </w:r>
      <w:r w:rsidR="009B6286" w:rsidRPr="00E90E4E">
        <w:rPr>
          <w:rFonts w:ascii="Calibri" w:hAnsi="Calibri" w:cs="Calibri"/>
          <w:sz w:val="22"/>
          <w:szCs w:val="22"/>
        </w:rPr>
        <w:t>.</w:t>
      </w:r>
    </w:p>
    <w:p w14:paraId="0A78DC07"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Works closely with and oversees the activities of the Executive Director to ensure </w:t>
      </w:r>
      <w:r w:rsidR="009B6286" w:rsidRPr="00E90E4E">
        <w:rPr>
          <w:rFonts w:ascii="Calibri" w:hAnsi="Calibri" w:cs="Calibri"/>
          <w:sz w:val="22"/>
          <w:szCs w:val="22"/>
        </w:rPr>
        <w:t xml:space="preserve">operational implementation </w:t>
      </w:r>
      <w:r w:rsidRPr="00E90E4E">
        <w:rPr>
          <w:rFonts w:ascii="Calibri" w:hAnsi="Calibri" w:cs="Calibri"/>
          <w:sz w:val="22"/>
          <w:szCs w:val="22"/>
        </w:rPr>
        <w:t>of policies</w:t>
      </w:r>
      <w:r w:rsidR="009B6286" w:rsidRPr="00E90E4E">
        <w:rPr>
          <w:rFonts w:ascii="Calibri" w:hAnsi="Calibri" w:cs="Calibri"/>
          <w:sz w:val="22"/>
          <w:szCs w:val="22"/>
        </w:rPr>
        <w:t xml:space="preserve"> and procedures</w:t>
      </w:r>
      <w:r w:rsidRPr="00E90E4E">
        <w:rPr>
          <w:rFonts w:ascii="Calibri" w:hAnsi="Calibri" w:cs="Calibri"/>
          <w:sz w:val="22"/>
          <w:szCs w:val="22"/>
        </w:rPr>
        <w:t>, AANN products and fiscal activity.</w:t>
      </w:r>
    </w:p>
    <w:p w14:paraId="599DAFFD"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Participates in the Board of Directors process to negotiate AMC compensation package as part of the budget development process. </w:t>
      </w:r>
    </w:p>
    <w:p w14:paraId="117566A3" w14:textId="77777777" w:rsidR="00A44FF8" w:rsidRPr="00E90E4E" w:rsidRDefault="00EC1B80" w:rsidP="00A44FF8">
      <w:pPr>
        <w:pStyle w:val="PlainText"/>
        <w:numPr>
          <w:ilvl w:val="0"/>
          <w:numId w:val="9"/>
        </w:numPr>
        <w:rPr>
          <w:rFonts w:ascii="Calibri" w:hAnsi="Calibri" w:cs="Calibri"/>
          <w:sz w:val="22"/>
          <w:szCs w:val="22"/>
        </w:rPr>
      </w:pPr>
      <w:r w:rsidRPr="00E90E4E">
        <w:rPr>
          <w:rFonts w:ascii="Calibri" w:hAnsi="Calibri" w:cs="Calibri"/>
          <w:sz w:val="22"/>
          <w:szCs w:val="22"/>
        </w:rPr>
        <w:t xml:space="preserve">Serves on the executive committee to carry out the affairs of the Association in the interim period between board meetings. </w:t>
      </w:r>
    </w:p>
    <w:p w14:paraId="5FEF3A01" w14:textId="77777777" w:rsidR="00EC1B80" w:rsidRPr="00E90E4E" w:rsidRDefault="00EC1B80" w:rsidP="00A44FF8">
      <w:pPr>
        <w:pStyle w:val="PlainText"/>
        <w:numPr>
          <w:ilvl w:val="0"/>
          <w:numId w:val="9"/>
        </w:numPr>
        <w:rPr>
          <w:rFonts w:ascii="Calibri" w:hAnsi="Calibri" w:cs="Calibri"/>
          <w:sz w:val="22"/>
          <w:szCs w:val="22"/>
        </w:rPr>
      </w:pPr>
      <w:r w:rsidRPr="00E90E4E">
        <w:rPr>
          <w:rFonts w:ascii="Calibri" w:hAnsi="Calibri" w:cs="Calibri"/>
          <w:sz w:val="22"/>
          <w:szCs w:val="22"/>
        </w:rPr>
        <w:t>Communicates to the Board of Directors any official actions taken by the executive committee, which will then be documented as part of the BOD meeting minutes</w:t>
      </w:r>
    </w:p>
    <w:p w14:paraId="77911A71"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 xml:space="preserve">Reviews results of annual AMC evaluation with Executive Director and assists in the development of action plans as necessary.  </w:t>
      </w:r>
    </w:p>
    <w:p w14:paraId="14B05857"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Reviews the "Guidelines for Elected Officers" with incoming new board members to include: board orientation, upcoming board meeting dates and attendance, reimbursement policy.</w:t>
      </w:r>
    </w:p>
    <w:p w14:paraId="4C39BBAD"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Communicates with other organizations and serves as the official representative of AANN.</w:t>
      </w:r>
    </w:p>
    <w:p w14:paraId="5DE1ACEB"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Corresponds in a timely manner to written and telephone correspondence.</w:t>
      </w:r>
    </w:p>
    <w:p w14:paraId="35B3A1BE"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Monitors the quality and opportunities for improvement in all AANN products and services in collaboration with the BOD members and Executive Director.</w:t>
      </w:r>
    </w:p>
    <w:p w14:paraId="4750BEDB" w14:textId="77777777" w:rsidR="00843ED3" w:rsidRPr="00E90E4E" w:rsidRDefault="0031404B" w:rsidP="007357A5">
      <w:pPr>
        <w:pStyle w:val="PlainText"/>
        <w:numPr>
          <w:ilvl w:val="0"/>
          <w:numId w:val="10"/>
        </w:numPr>
        <w:rPr>
          <w:rFonts w:ascii="Calibri" w:hAnsi="Calibri" w:cs="Calibri"/>
          <w:sz w:val="22"/>
          <w:szCs w:val="22"/>
        </w:rPr>
      </w:pPr>
      <w:r w:rsidRPr="00E90E4E">
        <w:rPr>
          <w:rFonts w:ascii="Calibri" w:hAnsi="Calibri" w:cs="Calibri"/>
          <w:sz w:val="22"/>
          <w:szCs w:val="22"/>
        </w:rPr>
        <w:t>Estimated time commitment</w:t>
      </w:r>
      <w:r w:rsidR="00843ED3" w:rsidRPr="00E90E4E">
        <w:rPr>
          <w:rFonts w:ascii="Calibri" w:hAnsi="Calibri" w:cs="Calibri"/>
          <w:sz w:val="22"/>
          <w:szCs w:val="22"/>
        </w:rPr>
        <w:t xml:space="preserve"> includes weekdays and weekends</w:t>
      </w:r>
      <w:r w:rsidRPr="00E90E4E">
        <w:rPr>
          <w:rFonts w:ascii="Calibri" w:hAnsi="Calibri" w:cs="Calibri"/>
          <w:sz w:val="22"/>
          <w:szCs w:val="22"/>
        </w:rPr>
        <w:t xml:space="preserve">: </w:t>
      </w:r>
    </w:p>
    <w:p w14:paraId="7FB6A04F" w14:textId="77777777" w:rsidR="00EC1B80" w:rsidRPr="00E90E4E" w:rsidRDefault="009F3F35" w:rsidP="00A44FF8">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t>Board Meetings</w:t>
      </w:r>
      <w:r w:rsidR="00843ED3" w:rsidRPr="00E90E4E">
        <w:rPr>
          <w:rFonts w:ascii="Calibri" w:hAnsi="Calibri" w:cs="Calibri"/>
          <w:sz w:val="22"/>
          <w:szCs w:val="22"/>
        </w:rPr>
        <w:t xml:space="preserve">: approximately </w:t>
      </w:r>
      <w:r w:rsidR="00AE4646" w:rsidRPr="00E90E4E">
        <w:rPr>
          <w:rFonts w:ascii="Calibri" w:hAnsi="Calibri" w:cs="Calibri"/>
          <w:sz w:val="22"/>
          <w:szCs w:val="22"/>
        </w:rPr>
        <w:t>3</w:t>
      </w:r>
      <w:r w:rsidR="00843ED3" w:rsidRPr="00E90E4E">
        <w:rPr>
          <w:rFonts w:ascii="Calibri" w:hAnsi="Calibri" w:cs="Calibri"/>
          <w:sz w:val="22"/>
          <w:szCs w:val="22"/>
        </w:rPr>
        <w:t xml:space="preserve"> board meetings held via conference call per year</w:t>
      </w:r>
      <w:r w:rsidR="00AE4646" w:rsidRPr="00E90E4E">
        <w:rPr>
          <w:rFonts w:ascii="Calibri" w:hAnsi="Calibri" w:cs="Calibri"/>
          <w:sz w:val="22"/>
          <w:szCs w:val="22"/>
        </w:rPr>
        <w:t xml:space="preserve"> and 3 face-to-face meetings annually.</w:t>
      </w:r>
      <w:r w:rsidR="00843ED3" w:rsidRPr="00E90E4E">
        <w:rPr>
          <w:rFonts w:ascii="Calibri" w:hAnsi="Calibri" w:cs="Calibri"/>
          <w:sz w:val="22"/>
          <w:szCs w:val="22"/>
        </w:rPr>
        <w:t xml:space="preserve">  In preparation for each </w:t>
      </w:r>
      <w:r w:rsidR="00D36075" w:rsidRPr="00E90E4E">
        <w:rPr>
          <w:rFonts w:ascii="Calibri" w:hAnsi="Calibri" w:cs="Calibri"/>
          <w:sz w:val="22"/>
          <w:szCs w:val="22"/>
        </w:rPr>
        <w:t>meeting (face-to-</w:t>
      </w:r>
      <w:r w:rsidR="00843ED3" w:rsidRPr="00E90E4E">
        <w:rPr>
          <w:rFonts w:ascii="Calibri" w:hAnsi="Calibri" w:cs="Calibri"/>
          <w:sz w:val="22"/>
          <w:szCs w:val="22"/>
        </w:rPr>
        <w:t xml:space="preserve">face or conference call) members are expected to review all materials. </w:t>
      </w:r>
    </w:p>
    <w:p w14:paraId="1C310537" w14:textId="77777777" w:rsidR="00EC1B80" w:rsidRPr="00E90E4E" w:rsidRDefault="00EC1B80" w:rsidP="00A44FF8">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t>Attend the ANA/NOA Meetings (2 per year)</w:t>
      </w:r>
    </w:p>
    <w:p w14:paraId="1FA1D50A" w14:textId="77777777" w:rsidR="00D36075" w:rsidRPr="00E90E4E" w:rsidRDefault="00D36075" w:rsidP="00D36075">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t>Regularly scheduled (bi-monthly or weekly) conference calls with the national office.</w:t>
      </w:r>
    </w:p>
    <w:p w14:paraId="1E76B41B" w14:textId="77777777" w:rsidR="00BD3BFA" w:rsidRPr="00E90E4E" w:rsidRDefault="00843ED3" w:rsidP="009B4A58">
      <w:pPr>
        <w:pStyle w:val="PlainText"/>
        <w:numPr>
          <w:ilvl w:val="0"/>
          <w:numId w:val="10"/>
        </w:numPr>
        <w:tabs>
          <w:tab w:val="clear" w:pos="360"/>
          <w:tab w:val="num" w:pos="720"/>
          <w:tab w:val="left" w:pos="2790"/>
        </w:tabs>
        <w:ind w:left="720"/>
        <w:rPr>
          <w:rFonts w:ascii="Calibri" w:hAnsi="Calibri" w:cs="Calibri"/>
          <w:i/>
          <w:sz w:val="22"/>
          <w:szCs w:val="22"/>
        </w:rPr>
      </w:pPr>
      <w:r w:rsidRPr="00E90E4E">
        <w:rPr>
          <w:rFonts w:ascii="Calibri" w:hAnsi="Calibri" w:cs="Calibri"/>
          <w:sz w:val="22"/>
          <w:szCs w:val="22"/>
        </w:rPr>
        <w:t xml:space="preserve">Travel: approximately 12 days per year including annual educational meeting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4AE8309F" w14:textId="77777777" w:rsidR="00BD3BFA" w:rsidRPr="00E90E4E" w:rsidRDefault="00BD3BFA" w:rsidP="00BD3BFA">
      <w:pPr>
        <w:pStyle w:val="PlainText"/>
        <w:tabs>
          <w:tab w:val="left" w:pos="2790"/>
        </w:tabs>
        <w:ind w:left="720"/>
        <w:rPr>
          <w:rFonts w:ascii="Calibri" w:hAnsi="Calibri" w:cs="Calibri"/>
          <w:i/>
          <w:sz w:val="22"/>
          <w:szCs w:val="22"/>
        </w:rPr>
      </w:pPr>
    </w:p>
    <w:p w14:paraId="489E222C" w14:textId="77777777" w:rsidR="00013141" w:rsidRPr="00E90E4E" w:rsidRDefault="007357A5" w:rsidP="00BD3BFA">
      <w:pPr>
        <w:pStyle w:val="PlainText"/>
        <w:tabs>
          <w:tab w:val="left" w:pos="2790"/>
        </w:tabs>
        <w:rPr>
          <w:rFonts w:ascii="Calibri" w:hAnsi="Calibri" w:cs="Calibri"/>
          <w:i/>
          <w:sz w:val="22"/>
          <w:szCs w:val="22"/>
        </w:rPr>
      </w:pPr>
      <w:r w:rsidRPr="00E90E4E">
        <w:rPr>
          <w:rFonts w:ascii="Calibri" w:hAnsi="Calibri" w:cs="Calibri"/>
          <w:b/>
          <w:i/>
          <w:sz w:val="22"/>
          <w:szCs w:val="22"/>
        </w:rPr>
        <w:t>President-Elec</w:t>
      </w:r>
      <w:r w:rsidR="00013141" w:rsidRPr="00E90E4E">
        <w:rPr>
          <w:rFonts w:ascii="Calibri" w:hAnsi="Calibri" w:cs="Calibri"/>
          <w:b/>
          <w:i/>
          <w:sz w:val="22"/>
          <w:szCs w:val="22"/>
        </w:rPr>
        <w:t>t</w:t>
      </w:r>
    </w:p>
    <w:p w14:paraId="7591C6BA" w14:textId="77777777" w:rsidR="00B26AA0" w:rsidRPr="00E90E4E" w:rsidRDefault="007357A5" w:rsidP="00B26AA0">
      <w:pPr>
        <w:pStyle w:val="PlainText"/>
        <w:ind w:left="2160" w:hanging="2160"/>
        <w:rPr>
          <w:rFonts w:ascii="Calibri" w:hAnsi="Calibri" w:cs="Calibri"/>
          <w:sz w:val="22"/>
          <w:szCs w:val="22"/>
        </w:rPr>
      </w:pPr>
      <w:r w:rsidRPr="00E90E4E">
        <w:rPr>
          <w:rFonts w:ascii="Calibri" w:hAnsi="Calibri" w:cs="Calibri"/>
          <w:sz w:val="22"/>
          <w:szCs w:val="22"/>
        </w:rPr>
        <w:t>Collaborates closely with the President in the administration of the ongoing activities of the</w:t>
      </w:r>
    </w:p>
    <w:p w14:paraId="7481B81E" w14:textId="77777777" w:rsidR="00E95595" w:rsidRPr="00E90E4E" w:rsidRDefault="007357A5" w:rsidP="00B26AA0">
      <w:pPr>
        <w:pStyle w:val="PlainText"/>
        <w:ind w:left="2160" w:hanging="2160"/>
        <w:rPr>
          <w:rFonts w:ascii="Calibri" w:hAnsi="Calibri" w:cs="Calibri"/>
          <w:sz w:val="22"/>
          <w:szCs w:val="22"/>
        </w:rPr>
      </w:pPr>
      <w:r w:rsidRPr="00E90E4E">
        <w:rPr>
          <w:rFonts w:ascii="Calibri" w:hAnsi="Calibri" w:cs="Calibri"/>
          <w:sz w:val="22"/>
          <w:szCs w:val="22"/>
        </w:rPr>
        <w:t>association</w:t>
      </w:r>
      <w:r w:rsidR="00B26AA0" w:rsidRPr="00E90E4E">
        <w:rPr>
          <w:rFonts w:ascii="Calibri" w:hAnsi="Calibri" w:cs="Calibri"/>
          <w:sz w:val="22"/>
          <w:szCs w:val="22"/>
        </w:rPr>
        <w:t xml:space="preserve"> using the initiatives of the </w:t>
      </w:r>
      <w:r w:rsidR="00441A25" w:rsidRPr="00E90E4E">
        <w:rPr>
          <w:rFonts w:ascii="Calibri" w:hAnsi="Calibri" w:cs="Calibri"/>
          <w:sz w:val="22"/>
          <w:szCs w:val="22"/>
        </w:rPr>
        <w:t>strategic plan as the framework</w:t>
      </w:r>
    </w:p>
    <w:p w14:paraId="2F813C21" w14:textId="77777777" w:rsidR="007357A5" w:rsidRPr="00E90E4E" w:rsidRDefault="007357A5" w:rsidP="00B26AA0">
      <w:pPr>
        <w:pStyle w:val="PlainText"/>
        <w:rPr>
          <w:rFonts w:ascii="Calibri" w:hAnsi="Calibri" w:cs="Calibri"/>
          <w:sz w:val="22"/>
          <w:szCs w:val="22"/>
        </w:rPr>
      </w:pPr>
    </w:p>
    <w:p w14:paraId="0BEC80C1" w14:textId="77777777" w:rsidR="007524EA" w:rsidRPr="00E90E4E" w:rsidRDefault="007524EA" w:rsidP="007524EA">
      <w:pPr>
        <w:autoSpaceDE w:val="0"/>
        <w:autoSpaceDN w:val="0"/>
        <w:adjustRightInd w:val="0"/>
        <w:spacing w:after="0" w:line="240" w:lineRule="auto"/>
        <w:rPr>
          <w:rFonts w:cs="Calibri"/>
          <w:b/>
          <w:bCs/>
        </w:rPr>
      </w:pPr>
      <w:r w:rsidRPr="00E90E4E">
        <w:rPr>
          <w:rFonts w:cs="Calibri"/>
          <w:b/>
          <w:bCs/>
        </w:rPr>
        <w:t>Criteria</w:t>
      </w:r>
    </w:p>
    <w:p w14:paraId="0B141986"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Minimum of two years AANN Board experience</w:t>
      </w:r>
    </w:p>
    <w:p w14:paraId="1D23E001"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Demonstrates leadership ability on a national level</w:t>
      </w:r>
    </w:p>
    <w:p w14:paraId="0455544B" w14:textId="0879E4BC"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 xml:space="preserve">Previous leadership activities in AANN not only including Board experience but also committee, task force or </w:t>
      </w:r>
      <w:r w:rsidR="002C2CD5">
        <w:rPr>
          <w:rFonts w:ascii="Calibri" w:hAnsi="Calibri" w:cs="Calibri"/>
          <w:sz w:val="22"/>
          <w:szCs w:val="22"/>
          <w:lang w:val="en-US"/>
        </w:rPr>
        <w:t>S</w:t>
      </w:r>
      <w:r w:rsidRPr="00E90E4E">
        <w:rPr>
          <w:rFonts w:ascii="Calibri" w:hAnsi="Calibri" w:cs="Calibri"/>
          <w:sz w:val="22"/>
          <w:szCs w:val="22"/>
        </w:rPr>
        <w:t xml:space="preserve">pecial </w:t>
      </w:r>
      <w:r w:rsidR="002C2CD5">
        <w:rPr>
          <w:rFonts w:ascii="Calibri" w:hAnsi="Calibri" w:cs="Calibri"/>
          <w:sz w:val="22"/>
          <w:szCs w:val="22"/>
          <w:lang w:val="en-US"/>
        </w:rPr>
        <w:t>F</w:t>
      </w:r>
      <w:r w:rsidRPr="00E90E4E">
        <w:rPr>
          <w:rFonts w:ascii="Calibri" w:hAnsi="Calibri" w:cs="Calibri"/>
          <w:sz w:val="22"/>
          <w:szCs w:val="22"/>
        </w:rPr>
        <w:t xml:space="preserve">ocus </w:t>
      </w:r>
      <w:r w:rsidR="002C2CD5">
        <w:rPr>
          <w:rFonts w:ascii="Calibri" w:hAnsi="Calibri" w:cs="Calibri"/>
          <w:sz w:val="22"/>
          <w:szCs w:val="22"/>
          <w:lang w:val="en-US"/>
        </w:rPr>
        <w:t>G</w:t>
      </w:r>
      <w:r w:rsidRPr="00E90E4E">
        <w:rPr>
          <w:rFonts w:ascii="Calibri" w:hAnsi="Calibri" w:cs="Calibri"/>
          <w:sz w:val="22"/>
          <w:szCs w:val="22"/>
        </w:rPr>
        <w:t>roup activities</w:t>
      </w:r>
    </w:p>
    <w:p w14:paraId="588F712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Good organizational skills</w:t>
      </w:r>
    </w:p>
    <w:p w14:paraId="11F3B517"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Effective communication skills</w:t>
      </w:r>
    </w:p>
    <w:p w14:paraId="4D76EC6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Demonstrated effectiveness in leadership activities and previous board experience</w:t>
      </w:r>
    </w:p>
    <w:p w14:paraId="6657017B" w14:textId="77777777" w:rsidR="007524EA" w:rsidRPr="00E90E4E" w:rsidRDefault="007524EA" w:rsidP="007357A5">
      <w:pPr>
        <w:pStyle w:val="PlainText"/>
        <w:rPr>
          <w:rFonts w:ascii="Calibri" w:hAnsi="Calibri" w:cs="Calibri"/>
          <w:b/>
          <w:sz w:val="22"/>
          <w:szCs w:val="22"/>
        </w:rPr>
      </w:pPr>
    </w:p>
    <w:p w14:paraId="32E0A706"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6F7454C3"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Works closely with the President to gain an understanding of the presidential role and responsibilities.</w:t>
      </w:r>
    </w:p>
    <w:p w14:paraId="5CE4B6E6" w14:textId="4BC95D3B"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 xml:space="preserve">Assists the </w:t>
      </w:r>
      <w:r w:rsidR="002C2CD5">
        <w:rPr>
          <w:rFonts w:ascii="Calibri" w:hAnsi="Calibri" w:cs="Calibri"/>
          <w:sz w:val="22"/>
          <w:szCs w:val="22"/>
          <w:lang w:val="en-US"/>
        </w:rPr>
        <w:t>P</w:t>
      </w:r>
      <w:r w:rsidRPr="00E90E4E">
        <w:rPr>
          <w:rFonts w:ascii="Calibri" w:hAnsi="Calibri" w:cs="Calibri"/>
          <w:sz w:val="22"/>
          <w:szCs w:val="22"/>
        </w:rPr>
        <w:t>resident with project management.</w:t>
      </w:r>
    </w:p>
    <w:p w14:paraId="4D496B59" w14:textId="5508B0FA"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 xml:space="preserve">Assists and supports as needed in planning the </w:t>
      </w:r>
      <w:r w:rsidR="002C2CD5">
        <w:rPr>
          <w:rFonts w:ascii="Calibri" w:hAnsi="Calibri" w:cs="Calibri"/>
          <w:sz w:val="22"/>
          <w:szCs w:val="22"/>
          <w:lang w:val="en-US"/>
        </w:rPr>
        <w:t>A</w:t>
      </w:r>
      <w:r w:rsidRPr="00E90E4E">
        <w:rPr>
          <w:rFonts w:ascii="Calibri" w:hAnsi="Calibri" w:cs="Calibri"/>
          <w:sz w:val="22"/>
          <w:szCs w:val="22"/>
        </w:rPr>
        <w:t xml:space="preserve">nnual </w:t>
      </w:r>
      <w:r w:rsidR="002C2CD5">
        <w:rPr>
          <w:rFonts w:ascii="Calibri" w:hAnsi="Calibri" w:cs="Calibri"/>
          <w:sz w:val="22"/>
          <w:szCs w:val="22"/>
          <w:lang w:val="en-US"/>
        </w:rPr>
        <w:t>M</w:t>
      </w:r>
      <w:r w:rsidRPr="00E90E4E">
        <w:rPr>
          <w:rFonts w:ascii="Calibri" w:hAnsi="Calibri" w:cs="Calibri"/>
          <w:sz w:val="22"/>
          <w:szCs w:val="22"/>
        </w:rPr>
        <w:t>eeting with the national office and appropriate board member(s).</w:t>
      </w:r>
    </w:p>
    <w:p w14:paraId="14A80E5A" w14:textId="77777777" w:rsidR="007357A5" w:rsidRPr="00E90E4E" w:rsidRDefault="007357A5" w:rsidP="007357A5">
      <w:pPr>
        <w:pStyle w:val="PlainText"/>
        <w:numPr>
          <w:ilvl w:val="0"/>
          <w:numId w:val="5"/>
        </w:numPr>
        <w:rPr>
          <w:rFonts w:ascii="Calibri" w:hAnsi="Calibri" w:cs="Calibri"/>
          <w:strike/>
          <w:sz w:val="22"/>
          <w:szCs w:val="22"/>
        </w:rPr>
      </w:pPr>
      <w:r w:rsidRPr="00E90E4E">
        <w:rPr>
          <w:rFonts w:ascii="Calibri" w:hAnsi="Calibri" w:cs="Calibri"/>
          <w:sz w:val="22"/>
          <w:szCs w:val="22"/>
        </w:rPr>
        <w:t>Prepares slate of appointments for committee chairs, Special Focus Group</w:t>
      </w:r>
      <w:r w:rsidR="00224DEA" w:rsidRPr="00E90E4E">
        <w:rPr>
          <w:rFonts w:ascii="Calibri" w:hAnsi="Calibri" w:cs="Calibri"/>
          <w:sz w:val="22"/>
          <w:szCs w:val="22"/>
          <w:lang w:val="en-US"/>
        </w:rPr>
        <w:t xml:space="preserve"> and Chapter</w:t>
      </w:r>
      <w:r w:rsidRPr="00E90E4E">
        <w:rPr>
          <w:rFonts w:ascii="Calibri" w:hAnsi="Calibri" w:cs="Calibri"/>
          <w:sz w:val="22"/>
          <w:szCs w:val="22"/>
        </w:rPr>
        <w:t xml:space="preserve"> chair and facilitators, and other</w:t>
      </w:r>
      <w:r w:rsidRPr="00E90E4E">
        <w:rPr>
          <w:rFonts w:ascii="Calibri" w:hAnsi="Calibri" w:cs="Calibri"/>
          <w:b/>
          <w:sz w:val="22"/>
          <w:szCs w:val="22"/>
        </w:rPr>
        <w:t xml:space="preserve"> </w:t>
      </w:r>
      <w:r w:rsidRPr="00E90E4E">
        <w:rPr>
          <w:rFonts w:ascii="Calibri" w:hAnsi="Calibri" w:cs="Calibri"/>
          <w:sz w:val="22"/>
          <w:szCs w:val="22"/>
        </w:rPr>
        <w:t>liaisons to take office at the Annual Meeting.</w:t>
      </w:r>
    </w:p>
    <w:p w14:paraId="0E3B3E15" w14:textId="77777777" w:rsidR="009F3F35" w:rsidRPr="00E90E4E" w:rsidRDefault="009F3F35" w:rsidP="009F3F35">
      <w:pPr>
        <w:pStyle w:val="PlainText"/>
        <w:numPr>
          <w:ilvl w:val="0"/>
          <w:numId w:val="5"/>
        </w:numPr>
        <w:rPr>
          <w:rFonts w:ascii="Calibri" w:hAnsi="Calibri" w:cs="Calibri"/>
          <w:sz w:val="22"/>
          <w:szCs w:val="22"/>
        </w:rPr>
      </w:pPr>
      <w:r w:rsidRPr="00E90E4E">
        <w:rPr>
          <w:rFonts w:ascii="Calibri" w:hAnsi="Calibri" w:cs="Calibri"/>
          <w:sz w:val="22"/>
          <w:szCs w:val="22"/>
        </w:rPr>
        <w:t>Reviews the bylaws</w:t>
      </w:r>
      <w:r w:rsidR="00DF5D1E" w:rsidRPr="00E90E4E">
        <w:rPr>
          <w:rFonts w:ascii="Calibri" w:hAnsi="Calibri" w:cs="Calibri"/>
          <w:sz w:val="22"/>
          <w:szCs w:val="22"/>
        </w:rPr>
        <w:t xml:space="preserve"> and policy and procedure manual bi-</w:t>
      </w:r>
      <w:r w:rsidRPr="00E90E4E">
        <w:rPr>
          <w:rFonts w:ascii="Calibri" w:hAnsi="Calibri" w:cs="Calibri"/>
          <w:sz w:val="22"/>
          <w:szCs w:val="22"/>
        </w:rPr>
        <w:t>annually and makes recommendations for proposed changes to the board</w:t>
      </w:r>
      <w:r w:rsidR="00DF5D1E" w:rsidRPr="00E90E4E">
        <w:rPr>
          <w:rFonts w:ascii="Calibri" w:hAnsi="Calibri" w:cs="Calibri"/>
          <w:sz w:val="22"/>
          <w:szCs w:val="22"/>
        </w:rPr>
        <w:t>.</w:t>
      </w:r>
    </w:p>
    <w:p w14:paraId="11C965A0"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Conducts the orientation of incoming new board members prior to the annual board meeting.</w:t>
      </w:r>
    </w:p>
    <w:p w14:paraId="764C753A" w14:textId="77777777" w:rsidR="007357A5" w:rsidRPr="00E90E4E" w:rsidRDefault="00F6697E" w:rsidP="007357A5">
      <w:pPr>
        <w:pStyle w:val="PlainText"/>
        <w:numPr>
          <w:ilvl w:val="0"/>
          <w:numId w:val="5"/>
        </w:numPr>
        <w:rPr>
          <w:rFonts w:ascii="Calibri" w:hAnsi="Calibri" w:cs="Calibri"/>
          <w:sz w:val="22"/>
          <w:szCs w:val="22"/>
        </w:rPr>
      </w:pPr>
      <w:r w:rsidRPr="00E90E4E">
        <w:rPr>
          <w:rFonts w:ascii="Calibri" w:hAnsi="Calibri" w:cs="Calibri"/>
          <w:sz w:val="22"/>
          <w:szCs w:val="22"/>
          <w:lang w:val="en-US"/>
        </w:rPr>
        <w:t>Leads</w:t>
      </w:r>
      <w:r w:rsidR="007357A5" w:rsidRPr="00E90E4E">
        <w:rPr>
          <w:rFonts w:ascii="Calibri" w:hAnsi="Calibri" w:cs="Calibri"/>
          <w:sz w:val="22"/>
          <w:szCs w:val="22"/>
        </w:rPr>
        <w:t>, revises, and maintains the Policy and Procedure Manual.</w:t>
      </w:r>
    </w:p>
    <w:p w14:paraId="6E3A248F"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Assists with projects/initiatives as leader or member, as requested by the President.</w:t>
      </w:r>
    </w:p>
    <w:p w14:paraId="479970C5" w14:textId="77777777" w:rsidR="00A44FF8" w:rsidRPr="00E90E4E" w:rsidRDefault="00EC1B80" w:rsidP="00A44FF8">
      <w:pPr>
        <w:numPr>
          <w:ilvl w:val="0"/>
          <w:numId w:val="5"/>
        </w:numPr>
        <w:spacing w:after="0"/>
        <w:rPr>
          <w:rFonts w:cs="Calibri"/>
        </w:rPr>
      </w:pPr>
      <w:r w:rsidRPr="00E90E4E">
        <w:rPr>
          <w:rFonts w:eastAsia="Times New Roman" w:cs="Calibri"/>
          <w:lang w:val="x-none" w:eastAsia="x-none"/>
        </w:rPr>
        <w:t>Serves on the executive committee to carry out the affairs of the Association in the interim period between board meetings</w:t>
      </w:r>
      <w:r w:rsidR="00A44FF8" w:rsidRPr="00E90E4E">
        <w:rPr>
          <w:rFonts w:eastAsia="Times New Roman" w:cs="Calibri"/>
          <w:lang w:eastAsia="x-none"/>
        </w:rPr>
        <w:t xml:space="preserve">. </w:t>
      </w:r>
    </w:p>
    <w:p w14:paraId="648801EB" w14:textId="77777777" w:rsidR="00D470BE" w:rsidRPr="00E90E4E" w:rsidRDefault="007357A5" w:rsidP="00A44FF8">
      <w:pPr>
        <w:numPr>
          <w:ilvl w:val="0"/>
          <w:numId w:val="5"/>
        </w:numPr>
        <w:spacing w:after="0"/>
        <w:rPr>
          <w:rFonts w:cs="Calibri"/>
        </w:rPr>
      </w:pPr>
      <w:r w:rsidRPr="00E90E4E">
        <w:rPr>
          <w:rFonts w:cs="Calibri"/>
        </w:rPr>
        <w:t>Assumes the role of President in accordance with the association bylaws.</w:t>
      </w:r>
    </w:p>
    <w:p w14:paraId="50BE71BB" w14:textId="77777777" w:rsidR="00D36075" w:rsidRPr="00E90E4E" w:rsidRDefault="00D36075" w:rsidP="00D36075">
      <w:pPr>
        <w:pStyle w:val="PlainText"/>
        <w:numPr>
          <w:ilvl w:val="0"/>
          <w:numId w:val="5"/>
        </w:numPr>
        <w:rPr>
          <w:rFonts w:ascii="Calibri" w:hAnsi="Calibri" w:cs="Calibri"/>
          <w:sz w:val="22"/>
          <w:szCs w:val="22"/>
        </w:rPr>
      </w:pPr>
      <w:r w:rsidRPr="00E90E4E">
        <w:rPr>
          <w:rFonts w:ascii="Calibri" w:hAnsi="Calibri" w:cs="Calibri"/>
          <w:sz w:val="22"/>
          <w:szCs w:val="22"/>
        </w:rPr>
        <w:t xml:space="preserve">Estimated time commitment includes weekdays and weekends: </w:t>
      </w:r>
    </w:p>
    <w:p w14:paraId="351DF936" w14:textId="77777777" w:rsidR="00EC1B80" w:rsidRPr="00E90E4E" w:rsidRDefault="00AE4646" w:rsidP="00A44FF8">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59EE6422" w14:textId="77777777" w:rsidR="0054019B" w:rsidRDefault="00EC1B80"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Attend the ANA/NOA Meetings (2 per year)</w:t>
      </w:r>
    </w:p>
    <w:p w14:paraId="29844C30" w14:textId="77777777" w:rsidR="00D36075" w:rsidRPr="00E90E4E" w:rsidRDefault="00D36075"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Participates in conference calls with the President and national office as needed.</w:t>
      </w:r>
    </w:p>
    <w:p w14:paraId="536B8D20" w14:textId="6EC908B8" w:rsidR="00D36075" w:rsidRPr="00E90E4E" w:rsidRDefault="00D36075"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12 days per year including </w:t>
      </w:r>
      <w:r w:rsidR="002C2CD5">
        <w:rPr>
          <w:rFonts w:ascii="Calibri" w:hAnsi="Calibri" w:cs="Calibri"/>
          <w:sz w:val="22"/>
          <w:szCs w:val="22"/>
          <w:lang w:val="en-US"/>
        </w:rPr>
        <w:t>A</w:t>
      </w:r>
      <w:r w:rsidRPr="00E90E4E">
        <w:rPr>
          <w:rFonts w:ascii="Calibri" w:hAnsi="Calibri" w:cs="Calibri"/>
          <w:sz w:val="22"/>
          <w:szCs w:val="22"/>
        </w:rPr>
        <w:t xml:space="preserve">nnual </w:t>
      </w:r>
      <w:r w:rsidR="002C2CD5">
        <w:rPr>
          <w:rFonts w:ascii="Calibri" w:hAnsi="Calibri" w:cs="Calibri"/>
          <w:sz w:val="22"/>
          <w:szCs w:val="22"/>
          <w:lang w:val="en-US"/>
        </w:rPr>
        <w:t>E</w:t>
      </w:r>
      <w:r w:rsidRPr="00E90E4E">
        <w:rPr>
          <w:rFonts w:ascii="Calibri" w:hAnsi="Calibri" w:cs="Calibri"/>
          <w:sz w:val="22"/>
          <w:szCs w:val="22"/>
        </w:rPr>
        <w:t xml:space="preserve">ducational </w:t>
      </w:r>
      <w:r w:rsidR="002C2CD5">
        <w:rPr>
          <w:rFonts w:ascii="Calibri" w:hAnsi="Calibri" w:cs="Calibri"/>
          <w:sz w:val="22"/>
          <w:szCs w:val="22"/>
          <w:lang w:val="en-US"/>
        </w:rPr>
        <w:t>M</w:t>
      </w:r>
      <w:r w:rsidRPr="00E90E4E">
        <w:rPr>
          <w:rFonts w:ascii="Calibri" w:hAnsi="Calibri" w:cs="Calibri"/>
          <w:sz w:val="22"/>
          <w:szCs w:val="22"/>
        </w:rPr>
        <w:t xml:space="preserve">eeting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6011ED99" w14:textId="77777777" w:rsidR="00F40FC0" w:rsidRPr="00E90E4E" w:rsidRDefault="00F40FC0" w:rsidP="00E10715">
      <w:pPr>
        <w:pStyle w:val="PlainText"/>
        <w:rPr>
          <w:rFonts w:ascii="Calibri" w:hAnsi="Calibri" w:cs="Calibri"/>
          <w:sz w:val="22"/>
          <w:szCs w:val="22"/>
          <w:highlight w:val="yellow"/>
        </w:rPr>
      </w:pPr>
    </w:p>
    <w:p w14:paraId="2AD4F2C8" w14:textId="77777777" w:rsidR="00013141" w:rsidRPr="00E90E4E" w:rsidRDefault="00013141" w:rsidP="00013141">
      <w:pPr>
        <w:pStyle w:val="PlainText"/>
        <w:ind w:left="2160" w:hanging="2160"/>
        <w:rPr>
          <w:rFonts w:ascii="Calibri" w:hAnsi="Calibri" w:cs="Calibri"/>
          <w:sz w:val="22"/>
          <w:szCs w:val="22"/>
        </w:rPr>
      </w:pPr>
      <w:r w:rsidRPr="00E90E4E">
        <w:rPr>
          <w:rFonts w:ascii="Calibri" w:hAnsi="Calibri" w:cs="Calibri"/>
          <w:b/>
          <w:i/>
          <w:sz w:val="22"/>
          <w:szCs w:val="22"/>
        </w:rPr>
        <w:t>Immediate Past President</w:t>
      </w:r>
    </w:p>
    <w:p w14:paraId="4672A139" w14:textId="77777777" w:rsidR="00013141" w:rsidRPr="00E90E4E" w:rsidRDefault="00013141" w:rsidP="00013141">
      <w:pPr>
        <w:pStyle w:val="PlainText"/>
        <w:ind w:left="2160" w:hanging="2160"/>
        <w:rPr>
          <w:rFonts w:ascii="Calibri" w:hAnsi="Calibri" w:cs="Calibri"/>
          <w:sz w:val="22"/>
          <w:szCs w:val="22"/>
        </w:rPr>
      </w:pPr>
      <w:r w:rsidRPr="00E90E4E">
        <w:rPr>
          <w:rFonts w:ascii="Calibri" w:hAnsi="Calibri" w:cs="Calibri"/>
          <w:sz w:val="22"/>
          <w:szCs w:val="22"/>
        </w:rPr>
        <w:t>Serves in a non-voting, support role to the President and to association in the administration of</w:t>
      </w:r>
    </w:p>
    <w:p w14:paraId="369FD4E2" w14:textId="77777777" w:rsidR="00013141" w:rsidRPr="00E90E4E" w:rsidRDefault="00013141" w:rsidP="00CD2719">
      <w:pPr>
        <w:pStyle w:val="PlainText"/>
        <w:rPr>
          <w:rFonts w:ascii="Calibri" w:hAnsi="Calibri" w:cs="Calibri"/>
          <w:sz w:val="22"/>
          <w:szCs w:val="22"/>
        </w:rPr>
      </w:pPr>
      <w:r w:rsidRPr="00E90E4E">
        <w:rPr>
          <w:rFonts w:ascii="Calibri" w:hAnsi="Calibri" w:cs="Calibri"/>
          <w:sz w:val="22"/>
          <w:szCs w:val="22"/>
        </w:rPr>
        <w:t>the ongoing activities of the association using the initiatives of the strategic plan as the</w:t>
      </w:r>
      <w:r w:rsidR="009709A6" w:rsidRPr="00E90E4E">
        <w:rPr>
          <w:rFonts w:ascii="Calibri" w:hAnsi="Calibri" w:cs="Calibri"/>
          <w:sz w:val="22"/>
          <w:szCs w:val="22"/>
        </w:rPr>
        <w:t xml:space="preserve"> </w:t>
      </w:r>
      <w:r w:rsidR="00441A25" w:rsidRPr="00E90E4E">
        <w:rPr>
          <w:rFonts w:ascii="Calibri" w:hAnsi="Calibri" w:cs="Calibri"/>
          <w:sz w:val="22"/>
          <w:szCs w:val="22"/>
        </w:rPr>
        <w:t>framework</w:t>
      </w:r>
    </w:p>
    <w:p w14:paraId="2CB6BF64" w14:textId="77777777" w:rsidR="00013141" w:rsidRPr="00E90E4E" w:rsidRDefault="00013141" w:rsidP="00013141">
      <w:pPr>
        <w:pStyle w:val="PlainText"/>
        <w:rPr>
          <w:rFonts w:ascii="Calibri" w:hAnsi="Calibri" w:cs="Calibri"/>
          <w:sz w:val="22"/>
          <w:szCs w:val="22"/>
        </w:rPr>
      </w:pPr>
    </w:p>
    <w:p w14:paraId="79D91845" w14:textId="77777777" w:rsidR="00013141" w:rsidRPr="00E90E4E" w:rsidRDefault="00013141" w:rsidP="00013141">
      <w:pPr>
        <w:pStyle w:val="PlainText"/>
        <w:rPr>
          <w:rFonts w:ascii="Calibri" w:hAnsi="Calibri" w:cs="Calibri"/>
          <w:sz w:val="22"/>
          <w:szCs w:val="22"/>
        </w:rPr>
      </w:pPr>
      <w:r w:rsidRPr="00E90E4E">
        <w:rPr>
          <w:rFonts w:ascii="Calibri" w:hAnsi="Calibri" w:cs="Calibri"/>
          <w:b/>
          <w:sz w:val="22"/>
          <w:szCs w:val="22"/>
        </w:rPr>
        <w:t>Responsibilities:</w:t>
      </w:r>
    </w:p>
    <w:p w14:paraId="43EC98B6" w14:textId="7E7E126A" w:rsidR="00013141" w:rsidRPr="003F7DAD" w:rsidRDefault="00013141" w:rsidP="003F7DAD">
      <w:pPr>
        <w:pStyle w:val="PlainText"/>
        <w:numPr>
          <w:ilvl w:val="0"/>
          <w:numId w:val="6"/>
        </w:numPr>
        <w:rPr>
          <w:rFonts w:ascii="Calibri" w:hAnsi="Calibri" w:cs="Calibri"/>
          <w:sz w:val="22"/>
          <w:szCs w:val="22"/>
        </w:rPr>
      </w:pPr>
      <w:r w:rsidRPr="003F7DAD">
        <w:rPr>
          <w:rFonts w:ascii="Calibri" w:hAnsi="Calibri" w:cs="Calibri"/>
          <w:sz w:val="22"/>
          <w:szCs w:val="22"/>
        </w:rPr>
        <w:t xml:space="preserve">Serve as a voting member of the </w:t>
      </w:r>
      <w:r w:rsidR="00D36075" w:rsidRPr="003F7DAD">
        <w:rPr>
          <w:rFonts w:ascii="Calibri" w:hAnsi="Calibri" w:cs="Calibri"/>
          <w:sz w:val="22"/>
          <w:szCs w:val="22"/>
        </w:rPr>
        <w:t xml:space="preserve">Board </w:t>
      </w:r>
      <w:r w:rsidRPr="003F7DAD">
        <w:rPr>
          <w:rFonts w:ascii="Calibri" w:hAnsi="Calibri" w:cs="Calibri"/>
          <w:sz w:val="22"/>
          <w:szCs w:val="22"/>
        </w:rPr>
        <w:t xml:space="preserve">of </w:t>
      </w:r>
      <w:r w:rsidR="00D36075" w:rsidRPr="003F7DAD">
        <w:rPr>
          <w:rFonts w:ascii="Calibri" w:hAnsi="Calibri" w:cs="Calibri"/>
          <w:sz w:val="22"/>
          <w:szCs w:val="22"/>
        </w:rPr>
        <w:t>Directors</w:t>
      </w:r>
      <w:r w:rsidRPr="003F7DAD">
        <w:rPr>
          <w:rFonts w:ascii="Calibri" w:hAnsi="Calibri" w:cs="Calibri"/>
          <w:sz w:val="22"/>
          <w:szCs w:val="22"/>
        </w:rPr>
        <w:t xml:space="preserve">.  Provide a historical perspective for the board as well as to bring the knowledge and expertise gained during the preceding year spent as President.  The </w:t>
      </w:r>
      <w:r w:rsidR="009709A6" w:rsidRPr="003F7DAD">
        <w:rPr>
          <w:rFonts w:ascii="Calibri" w:hAnsi="Calibri" w:cs="Calibri"/>
          <w:sz w:val="22"/>
          <w:szCs w:val="22"/>
        </w:rPr>
        <w:t xml:space="preserve">Immediate Past President </w:t>
      </w:r>
      <w:r w:rsidRPr="003F7DAD">
        <w:rPr>
          <w:rFonts w:ascii="Calibri" w:hAnsi="Calibri" w:cs="Calibri"/>
          <w:sz w:val="22"/>
          <w:szCs w:val="22"/>
        </w:rPr>
        <w:t xml:space="preserve">is a resource to all members of the </w:t>
      </w:r>
      <w:r w:rsidR="009709A6" w:rsidRPr="003F7DAD">
        <w:rPr>
          <w:rFonts w:ascii="Calibri" w:hAnsi="Calibri" w:cs="Calibri"/>
          <w:sz w:val="22"/>
          <w:szCs w:val="22"/>
        </w:rPr>
        <w:t xml:space="preserve">Board </w:t>
      </w:r>
      <w:r w:rsidRPr="003F7DAD">
        <w:rPr>
          <w:rFonts w:ascii="Calibri" w:hAnsi="Calibri" w:cs="Calibri"/>
          <w:sz w:val="22"/>
          <w:szCs w:val="22"/>
        </w:rPr>
        <w:t xml:space="preserve">of </w:t>
      </w:r>
      <w:r w:rsidR="009709A6" w:rsidRPr="003F7DAD">
        <w:rPr>
          <w:rFonts w:ascii="Calibri" w:hAnsi="Calibri" w:cs="Calibri"/>
          <w:sz w:val="22"/>
          <w:szCs w:val="22"/>
        </w:rPr>
        <w:t>Directors</w:t>
      </w:r>
      <w:r w:rsidRPr="003F7DAD">
        <w:rPr>
          <w:rFonts w:ascii="Calibri" w:hAnsi="Calibri" w:cs="Calibri"/>
          <w:sz w:val="22"/>
          <w:szCs w:val="22"/>
        </w:rPr>
        <w:t>, but functions particularly as a mentor, guide, and assistant to the President.</w:t>
      </w:r>
    </w:p>
    <w:p w14:paraId="66AB484B" w14:textId="77777777" w:rsidR="00013141" w:rsidRPr="00E90E4E" w:rsidRDefault="00013141" w:rsidP="00013141">
      <w:pPr>
        <w:pStyle w:val="PlainText"/>
        <w:numPr>
          <w:ilvl w:val="0"/>
          <w:numId w:val="6"/>
        </w:numPr>
        <w:rPr>
          <w:rFonts w:ascii="Calibri" w:hAnsi="Calibri" w:cs="Calibri"/>
          <w:sz w:val="22"/>
          <w:szCs w:val="22"/>
        </w:rPr>
      </w:pPr>
      <w:r w:rsidRPr="00E90E4E">
        <w:rPr>
          <w:rFonts w:ascii="Calibri" w:hAnsi="Calibri" w:cs="Calibri"/>
          <w:sz w:val="22"/>
          <w:szCs w:val="22"/>
        </w:rPr>
        <w:t>Serve on projects, task forces, and committees of the Board of Directors as assigned, and may also serve as a liaison to other organizations as requested by the President.</w:t>
      </w:r>
    </w:p>
    <w:p w14:paraId="54015EB4" w14:textId="77777777" w:rsidR="003F7E51" w:rsidRPr="00E90E4E" w:rsidRDefault="00EC1B80" w:rsidP="00A44FF8">
      <w:pPr>
        <w:numPr>
          <w:ilvl w:val="0"/>
          <w:numId w:val="6"/>
        </w:numPr>
        <w:rPr>
          <w:rFonts w:cs="Calibri"/>
        </w:rPr>
      </w:pPr>
      <w:r w:rsidRPr="00E90E4E">
        <w:rPr>
          <w:rFonts w:eastAsia="Times New Roman" w:cs="Calibri"/>
          <w:lang w:val="x-none" w:eastAsia="x-none"/>
        </w:rPr>
        <w:t>Serves in a non-voting ex-officio capacity on the executive committee to carry out the affairs of the Association in the interim period between board meetings</w:t>
      </w:r>
      <w:r w:rsidR="00BD3BFA" w:rsidRPr="00E90E4E">
        <w:rPr>
          <w:rFonts w:eastAsia="Times New Roman" w:cs="Calibri"/>
          <w:lang w:eastAsia="x-none"/>
        </w:rPr>
        <w:t xml:space="preserve">. </w:t>
      </w:r>
      <w:r w:rsidR="003F7E51" w:rsidRPr="00E90E4E">
        <w:rPr>
          <w:rFonts w:cs="Calibri"/>
        </w:rPr>
        <w:t xml:space="preserve">Estimated time commitment includes weekdays and weekends: </w:t>
      </w:r>
    </w:p>
    <w:p w14:paraId="539B0A16" w14:textId="77777777" w:rsidR="003F7E51" w:rsidRPr="00E90E4E" w:rsidRDefault="003F7E51" w:rsidP="003F7E51">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7DDEE101" w14:textId="749E7BCA" w:rsidR="003F7E51" w:rsidRPr="00E90E4E" w:rsidRDefault="003F7E51" w:rsidP="003F7E51">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10 days per year including </w:t>
      </w:r>
      <w:r w:rsidR="002C2CD5">
        <w:rPr>
          <w:rFonts w:ascii="Calibri" w:hAnsi="Calibri" w:cs="Calibri"/>
          <w:sz w:val="22"/>
          <w:szCs w:val="22"/>
          <w:lang w:val="en-US"/>
        </w:rPr>
        <w:t>A</w:t>
      </w:r>
      <w:r w:rsidRPr="00E90E4E">
        <w:rPr>
          <w:rFonts w:ascii="Calibri" w:hAnsi="Calibri" w:cs="Calibri"/>
          <w:sz w:val="22"/>
          <w:szCs w:val="22"/>
        </w:rPr>
        <w:t xml:space="preserve">nnual </w:t>
      </w:r>
      <w:r w:rsidR="002C2CD5">
        <w:rPr>
          <w:rFonts w:ascii="Calibri" w:hAnsi="Calibri" w:cs="Calibri"/>
          <w:sz w:val="22"/>
          <w:szCs w:val="22"/>
          <w:lang w:val="en-US"/>
        </w:rPr>
        <w:t>E</w:t>
      </w:r>
      <w:r w:rsidRPr="00E90E4E">
        <w:rPr>
          <w:rFonts w:ascii="Calibri" w:hAnsi="Calibri" w:cs="Calibri"/>
          <w:sz w:val="22"/>
          <w:szCs w:val="22"/>
        </w:rPr>
        <w:t xml:space="preserve">ducational </w:t>
      </w:r>
      <w:r w:rsidR="002C2CD5">
        <w:rPr>
          <w:rFonts w:ascii="Calibri" w:hAnsi="Calibri" w:cs="Calibri"/>
          <w:sz w:val="22"/>
          <w:szCs w:val="22"/>
          <w:lang w:val="en-US"/>
        </w:rPr>
        <w:t>M</w:t>
      </w:r>
      <w:r w:rsidRPr="00E90E4E">
        <w:rPr>
          <w:rFonts w:ascii="Calibri" w:hAnsi="Calibri" w:cs="Calibri"/>
          <w:sz w:val="22"/>
          <w:szCs w:val="22"/>
        </w:rPr>
        <w:t xml:space="preserve">eeting and face-to-face board meetings 3 times per year.  </w:t>
      </w:r>
    </w:p>
    <w:p w14:paraId="6A6ADC98" w14:textId="77777777" w:rsidR="007357A5" w:rsidRPr="00E90E4E" w:rsidRDefault="007357A5" w:rsidP="00013141">
      <w:pPr>
        <w:pStyle w:val="PlainText"/>
        <w:rPr>
          <w:rFonts w:ascii="Calibri" w:hAnsi="Calibri" w:cs="Calibri"/>
          <w:sz w:val="22"/>
          <w:szCs w:val="22"/>
        </w:rPr>
      </w:pPr>
    </w:p>
    <w:p w14:paraId="209DAF87" w14:textId="77777777" w:rsidR="007357A5" w:rsidRPr="00E90E4E" w:rsidRDefault="007357A5" w:rsidP="007357A5">
      <w:pPr>
        <w:pStyle w:val="PlainText"/>
        <w:rPr>
          <w:rFonts w:ascii="Calibri" w:hAnsi="Calibri" w:cs="Calibri"/>
          <w:sz w:val="22"/>
          <w:szCs w:val="22"/>
        </w:rPr>
      </w:pPr>
      <w:r w:rsidRPr="00E90E4E">
        <w:rPr>
          <w:rFonts w:ascii="Calibri" w:hAnsi="Calibri" w:cs="Calibri"/>
          <w:b/>
          <w:i/>
          <w:sz w:val="22"/>
          <w:szCs w:val="22"/>
        </w:rPr>
        <w:t>Secretary-Treasurer</w:t>
      </w:r>
    </w:p>
    <w:p w14:paraId="5C638EA1" w14:textId="77777777" w:rsidR="007357A5" w:rsidRPr="00E90E4E" w:rsidRDefault="007357A5" w:rsidP="007357A5">
      <w:pPr>
        <w:pStyle w:val="PlainText"/>
        <w:rPr>
          <w:rFonts w:ascii="Calibri" w:hAnsi="Calibri" w:cs="Calibri"/>
          <w:sz w:val="22"/>
          <w:szCs w:val="22"/>
          <w:lang w:val="en-US"/>
        </w:rPr>
      </w:pPr>
      <w:r w:rsidRPr="00E90E4E">
        <w:rPr>
          <w:rFonts w:ascii="Calibri" w:hAnsi="Calibri" w:cs="Calibri"/>
          <w:sz w:val="22"/>
          <w:szCs w:val="22"/>
        </w:rPr>
        <w:t>Maintains continuity of association projects, activities</w:t>
      </w:r>
      <w:r w:rsidR="00E4681C" w:rsidRPr="00E90E4E">
        <w:rPr>
          <w:rFonts w:ascii="Calibri" w:hAnsi="Calibri" w:cs="Calibri"/>
          <w:sz w:val="22"/>
          <w:szCs w:val="22"/>
        </w:rPr>
        <w:t xml:space="preserve"> and</w:t>
      </w:r>
      <w:r w:rsidRPr="00E90E4E">
        <w:rPr>
          <w:rFonts w:ascii="Calibri" w:hAnsi="Calibri" w:cs="Calibri"/>
          <w:sz w:val="22"/>
          <w:szCs w:val="22"/>
        </w:rPr>
        <w:t xml:space="preserve"> direction through documentation and record ke</w:t>
      </w:r>
      <w:r w:rsidR="008F142D" w:rsidRPr="00E90E4E">
        <w:rPr>
          <w:rFonts w:ascii="Calibri" w:hAnsi="Calibri" w:cs="Calibri"/>
          <w:sz w:val="22"/>
          <w:szCs w:val="22"/>
        </w:rPr>
        <w:t>eping of relevant information</w:t>
      </w:r>
      <w:r w:rsidR="008F142D" w:rsidRPr="00E90E4E">
        <w:rPr>
          <w:rFonts w:ascii="Calibri" w:hAnsi="Calibri" w:cs="Calibri"/>
          <w:sz w:val="22"/>
          <w:szCs w:val="22"/>
          <w:lang w:val="en-US"/>
        </w:rPr>
        <w:t xml:space="preserve"> and </w:t>
      </w:r>
      <w:r w:rsidR="008F142D" w:rsidRPr="00E90E4E">
        <w:rPr>
          <w:rFonts w:ascii="Calibri" w:hAnsi="Calibri" w:cs="Calibri"/>
          <w:sz w:val="22"/>
          <w:szCs w:val="22"/>
        </w:rPr>
        <w:t>reviews</w:t>
      </w:r>
      <w:r w:rsidRPr="00E90E4E">
        <w:rPr>
          <w:rFonts w:ascii="Calibri" w:hAnsi="Calibri" w:cs="Calibri"/>
          <w:sz w:val="22"/>
          <w:szCs w:val="22"/>
        </w:rPr>
        <w:t xml:space="preserve"> fiscal records in collaborat</w:t>
      </w:r>
      <w:r w:rsidR="00441A25" w:rsidRPr="00E90E4E">
        <w:rPr>
          <w:rFonts w:ascii="Calibri" w:hAnsi="Calibri" w:cs="Calibri"/>
          <w:sz w:val="22"/>
          <w:szCs w:val="22"/>
        </w:rPr>
        <w:t>ion with the Executive Director</w:t>
      </w:r>
      <w:r w:rsidR="008F142D" w:rsidRPr="00E90E4E">
        <w:rPr>
          <w:rFonts w:ascii="Calibri" w:hAnsi="Calibri" w:cs="Calibri"/>
          <w:sz w:val="22"/>
          <w:szCs w:val="22"/>
          <w:lang w:val="en-US"/>
        </w:rPr>
        <w:t xml:space="preserve"> and Senior Manager </w:t>
      </w:r>
    </w:p>
    <w:p w14:paraId="7263A65A" w14:textId="77777777" w:rsidR="007357A5" w:rsidRPr="00E90E4E" w:rsidRDefault="007357A5" w:rsidP="007357A5">
      <w:pPr>
        <w:pStyle w:val="PlainText"/>
        <w:rPr>
          <w:rFonts w:ascii="Calibri" w:hAnsi="Calibri" w:cs="Calibri"/>
          <w:sz w:val="22"/>
          <w:szCs w:val="22"/>
        </w:rPr>
      </w:pPr>
    </w:p>
    <w:p w14:paraId="73F1D22A" w14:textId="77777777" w:rsidR="007524EA" w:rsidRPr="00E90E4E" w:rsidRDefault="007524EA" w:rsidP="007524EA">
      <w:pPr>
        <w:autoSpaceDE w:val="0"/>
        <w:autoSpaceDN w:val="0"/>
        <w:adjustRightInd w:val="0"/>
        <w:spacing w:after="0" w:line="240" w:lineRule="auto"/>
        <w:rPr>
          <w:rFonts w:cs="Calibri"/>
          <w:b/>
          <w:bCs/>
        </w:rPr>
      </w:pPr>
      <w:r w:rsidRPr="00E90E4E">
        <w:rPr>
          <w:rFonts w:cs="Calibri"/>
          <w:b/>
          <w:bCs/>
        </w:rPr>
        <w:t>Criteria</w:t>
      </w:r>
    </w:p>
    <w:p w14:paraId="1F187EAF" w14:textId="45956EF5"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 xml:space="preserve">AANN member for </w:t>
      </w:r>
      <w:r w:rsidR="003F7DAD">
        <w:rPr>
          <w:rFonts w:ascii="Calibri" w:hAnsi="Calibri" w:cs="Calibri"/>
          <w:sz w:val="22"/>
          <w:szCs w:val="22"/>
          <w:lang w:val="en-US"/>
        </w:rPr>
        <w:t>three</w:t>
      </w:r>
      <w:r w:rsidR="003F7DAD" w:rsidRPr="00E90E4E">
        <w:rPr>
          <w:rFonts w:ascii="Calibri" w:hAnsi="Calibri" w:cs="Calibri"/>
          <w:sz w:val="22"/>
          <w:szCs w:val="22"/>
        </w:rPr>
        <w:t xml:space="preserve"> </w:t>
      </w:r>
      <w:r w:rsidRPr="00E90E4E">
        <w:rPr>
          <w:rFonts w:ascii="Calibri" w:hAnsi="Calibri" w:cs="Calibri"/>
          <w:sz w:val="22"/>
          <w:szCs w:val="22"/>
        </w:rPr>
        <w:t>years</w:t>
      </w:r>
    </w:p>
    <w:p w14:paraId="09C0C8EF"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Budgetary or fiscal experience</w:t>
      </w:r>
    </w:p>
    <w:p w14:paraId="43E925A2" w14:textId="77777777" w:rsidR="007524EA" w:rsidRPr="00E90E4E" w:rsidRDefault="007524EA" w:rsidP="007357A5">
      <w:pPr>
        <w:pStyle w:val="PlainText"/>
        <w:rPr>
          <w:rFonts w:ascii="Calibri" w:hAnsi="Calibri" w:cs="Calibri"/>
          <w:b/>
          <w:sz w:val="22"/>
          <w:szCs w:val="22"/>
        </w:rPr>
      </w:pPr>
    </w:p>
    <w:p w14:paraId="62558327"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05955E11"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 xml:space="preserve">Assures accuracy of information contained in minutes of all </w:t>
      </w:r>
      <w:r w:rsidR="00E4681C" w:rsidRPr="00E90E4E">
        <w:rPr>
          <w:rFonts w:ascii="Calibri" w:hAnsi="Calibri" w:cs="Calibri"/>
          <w:sz w:val="22"/>
          <w:szCs w:val="22"/>
        </w:rPr>
        <w:t xml:space="preserve">Board </w:t>
      </w:r>
      <w:r w:rsidRPr="00E90E4E">
        <w:rPr>
          <w:rFonts w:ascii="Calibri" w:hAnsi="Calibri" w:cs="Calibri"/>
          <w:sz w:val="22"/>
          <w:szCs w:val="22"/>
        </w:rPr>
        <w:t xml:space="preserve">of </w:t>
      </w:r>
      <w:r w:rsidR="00E4681C" w:rsidRPr="00E90E4E">
        <w:rPr>
          <w:rFonts w:ascii="Calibri" w:hAnsi="Calibri" w:cs="Calibri"/>
          <w:sz w:val="22"/>
          <w:szCs w:val="22"/>
        </w:rPr>
        <w:t xml:space="preserve">Directors </w:t>
      </w:r>
      <w:r w:rsidRPr="00E90E4E">
        <w:rPr>
          <w:rFonts w:ascii="Calibri" w:hAnsi="Calibri" w:cs="Calibri"/>
          <w:sz w:val="22"/>
          <w:szCs w:val="22"/>
        </w:rPr>
        <w:t xml:space="preserve">meetings/conference calls and the annual business meeting.  </w:t>
      </w:r>
    </w:p>
    <w:p w14:paraId="4E465F0F"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Notifies board members and other appropriate persons of board and business meetings reports, instructions for their completion, and due dates.</w:t>
      </w:r>
    </w:p>
    <w:p w14:paraId="7CB994B8"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Collaborates with the national office to assure the board reports are prepared and distributed to the board prior to the meetings and to the membership at the business meeting.</w:t>
      </w:r>
    </w:p>
    <w:p w14:paraId="768B419D"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Reviews fiscal reports sent from the national office by the Executive Director and collaborates with the Executive Director in development of association budget.</w:t>
      </w:r>
    </w:p>
    <w:p w14:paraId="57611E18"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Distributes the reimbursement policy and related materials to any appropriate persons.</w:t>
      </w:r>
    </w:p>
    <w:p w14:paraId="43CC5483"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Maintains a copy of the standing rules for the annual business meeting.</w:t>
      </w:r>
    </w:p>
    <w:p w14:paraId="10D2FE9C" w14:textId="2B86BE46" w:rsidR="00E4681C" w:rsidRPr="00E90E4E" w:rsidRDefault="00EC1B80" w:rsidP="00A44FF8">
      <w:pPr>
        <w:numPr>
          <w:ilvl w:val="0"/>
          <w:numId w:val="6"/>
        </w:numPr>
        <w:rPr>
          <w:rFonts w:cs="Calibri"/>
        </w:rPr>
      </w:pPr>
      <w:r w:rsidRPr="00E90E4E">
        <w:rPr>
          <w:rFonts w:eastAsia="Times New Roman" w:cs="Calibri"/>
          <w:lang w:val="x-none" w:eastAsia="x-none"/>
        </w:rPr>
        <w:t xml:space="preserve">Serves on the executive committee to carry out the affairs of the </w:t>
      </w:r>
      <w:r w:rsidR="002C2CD5">
        <w:rPr>
          <w:rFonts w:eastAsia="Times New Roman" w:cs="Calibri"/>
          <w:lang w:eastAsia="x-none"/>
        </w:rPr>
        <w:t>a</w:t>
      </w:r>
      <w:r w:rsidR="002C2CD5" w:rsidRPr="00E90E4E">
        <w:rPr>
          <w:rFonts w:eastAsia="Times New Roman" w:cs="Calibri"/>
          <w:lang w:val="x-none" w:eastAsia="x-none"/>
        </w:rPr>
        <w:t>association</w:t>
      </w:r>
      <w:r w:rsidRPr="00E90E4E">
        <w:rPr>
          <w:rFonts w:eastAsia="Times New Roman" w:cs="Calibri"/>
          <w:lang w:val="x-none" w:eastAsia="x-none"/>
        </w:rPr>
        <w:t xml:space="preserve"> in the interim period between board meetings</w:t>
      </w:r>
      <w:r w:rsidR="00BD3BFA" w:rsidRPr="00E90E4E">
        <w:rPr>
          <w:rFonts w:eastAsia="Times New Roman" w:cs="Calibri"/>
          <w:lang w:eastAsia="x-none"/>
        </w:rPr>
        <w:t xml:space="preserve">. </w:t>
      </w:r>
      <w:r w:rsidR="00E4681C" w:rsidRPr="00E90E4E">
        <w:rPr>
          <w:rFonts w:cs="Calibri"/>
        </w:rPr>
        <w:t xml:space="preserve">Estimated time commitment includes weekdays and weekends: </w:t>
      </w:r>
    </w:p>
    <w:p w14:paraId="097E520F" w14:textId="77777777" w:rsidR="00AE4646" w:rsidRPr="00E90E4E" w:rsidRDefault="00AE4646" w:rsidP="00AE4646">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4E1EC371" w14:textId="31D842B2" w:rsidR="00E4681C" w:rsidRPr="00E90E4E" w:rsidRDefault="00E4681C" w:rsidP="00E4681C">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Travel: approximately 10</w:t>
      </w:r>
      <w:r w:rsidR="00CD2719" w:rsidRPr="00E90E4E">
        <w:rPr>
          <w:rFonts w:ascii="Calibri" w:hAnsi="Calibri" w:cs="Calibri"/>
          <w:sz w:val="22"/>
          <w:szCs w:val="22"/>
        </w:rPr>
        <w:t xml:space="preserve"> </w:t>
      </w:r>
      <w:r w:rsidRPr="00E90E4E">
        <w:rPr>
          <w:rFonts w:ascii="Calibri" w:hAnsi="Calibri" w:cs="Calibri"/>
          <w:sz w:val="22"/>
          <w:szCs w:val="22"/>
        </w:rPr>
        <w:t xml:space="preserve">days per year including </w:t>
      </w:r>
      <w:r w:rsidR="002C2CD5">
        <w:rPr>
          <w:rFonts w:ascii="Calibri" w:hAnsi="Calibri" w:cs="Calibri"/>
          <w:sz w:val="22"/>
          <w:szCs w:val="22"/>
          <w:lang w:val="en-US"/>
        </w:rPr>
        <w:t>A</w:t>
      </w:r>
      <w:r w:rsidRPr="00E90E4E">
        <w:rPr>
          <w:rFonts w:ascii="Calibri" w:hAnsi="Calibri" w:cs="Calibri"/>
          <w:sz w:val="22"/>
          <w:szCs w:val="22"/>
        </w:rPr>
        <w:t xml:space="preserve">nnual </w:t>
      </w:r>
      <w:r w:rsidR="002C2CD5">
        <w:rPr>
          <w:rFonts w:ascii="Calibri" w:hAnsi="Calibri" w:cs="Calibri"/>
          <w:sz w:val="22"/>
          <w:szCs w:val="22"/>
          <w:lang w:val="en-US"/>
        </w:rPr>
        <w:t>E</w:t>
      </w:r>
      <w:r w:rsidRPr="00E90E4E">
        <w:rPr>
          <w:rFonts w:ascii="Calibri" w:hAnsi="Calibri" w:cs="Calibri"/>
          <w:sz w:val="22"/>
          <w:szCs w:val="22"/>
        </w:rPr>
        <w:t xml:space="preserve">ducational </w:t>
      </w:r>
      <w:r w:rsidR="002C2CD5">
        <w:rPr>
          <w:rFonts w:ascii="Calibri" w:hAnsi="Calibri" w:cs="Calibri"/>
          <w:sz w:val="22"/>
          <w:szCs w:val="22"/>
          <w:lang w:val="en-US"/>
        </w:rPr>
        <w:t>M</w:t>
      </w:r>
      <w:r w:rsidRPr="00E90E4E">
        <w:rPr>
          <w:rFonts w:ascii="Calibri" w:hAnsi="Calibri" w:cs="Calibri"/>
          <w:sz w:val="22"/>
          <w:szCs w:val="22"/>
        </w:rPr>
        <w:t xml:space="preserve">eeting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0D3CB686" w14:textId="77777777" w:rsidR="00F40FC0" w:rsidRPr="00E90E4E" w:rsidRDefault="00F40FC0" w:rsidP="007357A5">
      <w:pPr>
        <w:pStyle w:val="PlainText"/>
        <w:rPr>
          <w:rFonts w:ascii="Calibri" w:hAnsi="Calibri" w:cs="Calibri"/>
          <w:b/>
          <w:sz w:val="22"/>
          <w:szCs w:val="22"/>
        </w:rPr>
      </w:pPr>
    </w:p>
    <w:p w14:paraId="6D32D871" w14:textId="77777777" w:rsidR="007357A5" w:rsidRPr="00E90E4E" w:rsidRDefault="00BD3BFA" w:rsidP="007357A5">
      <w:pPr>
        <w:pStyle w:val="PlainText"/>
        <w:rPr>
          <w:rFonts w:ascii="Calibri" w:hAnsi="Calibri" w:cs="Calibri"/>
          <w:i/>
          <w:sz w:val="22"/>
          <w:szCs w:val="22"/>
        </w:rPr>
      </w:pPr>
      <w:r w:rsidRPr="00E90E4E">
        <w:rPr>
          <w:rFonts w:ascii="Calibri" w:hAnsi="Calibri" w:cs="Calibri"/>
          <w:b/>
          <w:i/>
          <w:sz w:val="22"/>
          <w:szCs w:val="22"/>
        </w:rPr>
        <w:br w:type="page"/>
      </w:r>
      <w:r w:rsidR="00E95595" w:rsidRPr="00E90E4E">
        <w:rPr>
          <w:rFonts w:ascii="Calibri" w:hAnsi="Calibri" w:cs="Calibri"/>
          <w:b/>
          <w:i/>
          <w:sz w:val="22"/>
          <w:szCs w:val="22"/>
        </w:rPr>
        <w:t>D</w:t>
      </w:r>
      <w:r w:rsidR="007357A5" w:rsidRPr="00E90E4E">
        <w:rPr>
          <w:rFonts w:ascii="Calibri" w:hAnsi="Calibri" w:cs="Calibri"/>
          <w:b/>
          <w:i/>
          <w:sz w:val="22"/>
          <w:szCs w:val="22"/>
        </w:rPr>
        <w:t>irector-at-Larg</w:t>
      </w:r>
      <w:r w:rsidR="00E4681C" w:rsidRPr="00E90E4E">
        <w:rPr>
          <w:rFonts w:ascii="Calibri" w:hAnsi="Calibri" w:cs="Calibri"/>
          <w:b/>
          <w:i/>
          <w:sz w:val="22"/>
          <w:szCs w:val="22"/>
        </w:rPr>
        <w:t>e</w:t>
      </w:r>
    </w:p>
    <w:p w14:paraId="52A655DE" w14:textId="77777777" w:rsidR="007357A5" w:rsidRPr="00E90E4E" w:rsidRDefault="007357A5" w:rsidP="007357A5">
      <w:pPr>
        <w:pStyle w:val="PlainText"/>
        <w:rPr>
          <w:rFonts w:ascii="Calibri" w:hAnsi="Calibri" w:cs="Calibri"/>
          <w:sz w:val="22"/>
          <w:szCs w:val="22"/>
        </w:rPr>
      </w:pPr>
      <w:r w:rsidRPr="00E90E4E">
        <w:rPr>
          <w:rFonts w:ascii="Calibri" w:hAnsi="Calibri" w:cs="Calibri"/>
          <w:sz w:val="22"/>
          <w:szCs w:val="22"/>
        </w:rPr>
        <w:t xml:space="preserve">Collaborates closely with the President in the administration of the ongoing activities of the association using the initiatives of the </w:t>
      </w:r>
      <w:r w:rsidR="00441A25" w:rsidRPr="00E90E4E">
        <w:rPr>
          <w:rFonts w:ascii="Calibri" w:hAnsi="Calibri" w:cs="Calibri"/>
          <w:sz w:val="22"/>
          <w:szCs w:val="22"/>
        </w:rPr>
        <w:t>strategic plan as the framework</w:t>
      </w:r>
    </w:p>
    <w:p w14:paraId="5239185D" w14:textId="77777777" w:rsidR="007357A5" w:rsidRPr="00E90E4E" w:rsidRDefault="007357A5" w:rsidP="007357A5">
      <w:pPr>
        <w:pStyle w:val="PlainText"/>
        <w:rPr>
          <w:rFonts w:ascii="Calibri" w:hAnsi="Calibri" w:cs="Calibri"/>
          <w:sz w:val="22"/>
          <w:szCs w:val="22"/>
        </w:rPr>
      </w:pPr>
    </w:p>
    <w:p w14:paraId="73688525" w14:textId="77777777" w:rsidR="007524EA" w:rsidRPr="00E90E4E" w:rsidRDefault="007524EA" w:rsidP="007524EA">
      <w:pPr>
        <w:spacing w:after="0" w:line="240" w:lineRule="auto"/>
        <w:rPr>
          <w:rFonts w:cs="Calibri"/>
          <w:b/>
          <w:bCs/>
        </w:rPr>
      </w:pPr>
      <w:r w:rsidRPr="00E90E4E">
        <w:rPr>
          <w:rFonts w:cs="Calibri"/>
          <w:b/>
          <w:bCs/>
        </w:rPr>
        <w:t>Criteria</w:t>
      </w:r>
    </w:p>
    <w:p w14:paraId="0BC8C2B9"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Willingness to serve as liaison to other organizations when asked (e.g. Brain Attack Coalition, World Federation of Neuroscience Nurses, Neuroscience Nursing Foundation and the American Board of Neuroscience Nursing)</w:t>
      </w:r>
    </w:p>
    <w:p w14:paraId="2FE2E47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Experienced in developing new programs</w:t>
      </w:r>
    </w:p>
    <w:p w14:paraId="2E625D21" w14:textId="77777777" w:rsidR="008068DD" w:rsidRPr="00E90E4E" w:rsidRDefault="008068DD" w:rsidP="007357A5">
      <w:pPr>
        <w:pStyle w:val="PlainText"/>
        <w:rPr>
          <w:rFonts w:ascii="Calibri" w:hAnsi="Calibri" w:cs="Calibri"/>
          <w:b/>
          <w:sz w:val="22"/>
          <w:szCs w:val="22"/>
        </w:rPr>
      </w:pPr>
    </w:p>
    <w:p w14:paraId="0E9B768F"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7D200EEF" w14:textId="77777777" w:rsidR="007357A5" w:rsidRPr="00E90E4E" w:rsidRDefault="007357A5" w:rsidP="007357A5">
      <w:pPr>
        <w:pStyle w:val="PlainText"/>
        <w:rPr>
          <w:rFonts w:ascii="Calibri" w:hAnsi="Calibri" w:cs="Calibri"/>
          <w:sz w:val="22"/>
          <w:szCs w:val="22"/>
        </w:rPr>
      </w:pPr>
      <w:r w:rsidRPr="00E90E4E">
        <w:rPr>
          <w:rFonts w:ascii="Calibri" w:hAnsi="Calibri" w:cs="Calibri"/>
          <w:sz w:val="22"/>
          <w:szCs w:val="22"/>
        </w:rPr>
        <w:t>In addition to the general responsibilities of the board, directors will be working in teams and partnering with staff and members when working on initiatives/activities consistent with the strategic priorities of the association.  The following are the aggregate responsibilities of the entire board.</w:t>
      </w:r>
    </w:p>
    <w:p w14:paraId="51E9CF80"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Identifies opportunities and topics for continuing education (CE) activities.  Participates in the development, administration and evaluation of the CE activities of the association.</w:t>
      </w:r>
    </w:p>
    <w:p w14:paraId="11CA31E7"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Identifies opportunities for the development of consumer education activities of the association.</w:t>
      </w:r>
    </w:p>
    <w:p w14:paraId="14E91A93" w14:textId="4E991F43"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Explores and recommends alternative methods of education (</w:t>
      </w:r>
      <w:r w:rsidR="0054019B" w:rsidRPr="00E90E4E">
        <w:rPr>
          <w:rFonts w:ascii="Calibri" w:hAnsi="Calibri" w:cs="Calibri"/>
          <w:sz w:val="22"/>
          <w:szCs w:val="22"/>
        </w:rPr>
        <w:t>e.g.</w:t>
      </w:r>
      <w:r w:rsidRPr="00E90E4E">
        <w:rPr>
          <w:rFonts w:ascii="Calibri" w:hAnsi="Calibri" w:cs="Calibri"/>
          <w:sz w:val="22"/>
          <w:szCs w:val="22"/>
        </w:rPr>
        <w:t xml:space="preserve"> </w:t>
      </w:r>
      <w:r w:rsidR="002C2CD5">
        <w:rPr>
          <w:rFonts w:ascii="Calibri" w:hAnsi="Calibri" w:cs="Calibri"/>
          <w:sz w:val="22"/>
          <w:szCs w:val="22"/>
          <w:lang w:val="en-US"/>
        </w:rPr>
        <w:t>d</w:t>
      </w:r>
      <w:r w:rsidRPr="00E90E4E">
        <w:rPr>
          <w:rFonts w:ascii="Calibri" w:hAnsi="Calibri" w:cs="Calibri"/>
          <w:sz w:val="22"/>
          <w:szCs w:val="22"/>
        </w:rPr>
        <w:t>istance learning).</w:t>
      </w:r>
    </w:p>
    <w:p w14:paraId="4DAD40F5"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Reviews association documents and publications related to neuroscience nursing practice. Assures and oversees development and maintenance of publications that serve to enhance communications, professional image and advance neuroscience nursing practice.</w:t>
      </w:r>
    </w:p>
    <w:p w14:paraId="0AA1E2C1"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 xml:space="preserve">Supports the production of the annual meeting and other scheduled educational offerings. </w:t>
      </w:r>
    </w:p>
    <w:p w14:paraId="7F84C13A"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Assures that all current publications meet the standards of the association.</w:t>
      </w:r>
    </w:p>
    <w:p w14:paraId="22F5DA57"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Monitors the Journal of Neuroscience Nursing and recommends opportunities for improvements to the board.</w:t>
      </w:r>
    </w:p>
    <w:p w14:paraId="4CC5F048"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Coordinates activities related to the development of the resources of the association.</w:t>
      </w:r>
    </w:p>
    <w:p w14:paraId="609FC83B" w14:textId="56799B39"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 xml:space="preserve">Collaborates with the </w:t>
      </w:r>
      <w:r w:rsidR="002C2CD5">
        <w:rPr>
          <w:rFonts w:ascii="Calibri" w:hAnsi="Calibri" w:cs="Calibri"/>
          <w:sz w:val="22"/>
          <w:szCs w:val="22"/>
          <w:lang w:val="en-US"/>
        </w:rPr>
        <w:t>E</w:t>
      </w:r>
      <w:r w:rsidRPr="00E90E4E">
        <w:rPr>
          <w:rFonts w:ascii="Calibri" w:hAnsi="Calibri" w:cs="Calibri"/>
          <w:sz w:val="22"/>
          <w:szCs w:val="22"/>
        </w:rPr>
        <w:t xml:space="preserve">xecutive </w:t>
      </w:r>
      <w:r w:rsidR="002C2CD5">
        <w:rPr>
          <w:rFonts w:ascii="Calibri" w:hAnsi="Calibri" w:cs="Calibri"/>
          <w:sz w:val="22"/>
          <w:szCs w:val="22"/>
          <w:lang w:val="en-US"/>
        </w:rPr>
        <w:t>D</w:t>
      </w:r>
      <w:r w:rsidRPr="00E90E4E">
        <w:rPr>
          <w:rFonts w:ascii="Calibri" w:hAnsi="Calibri" w:cs="Calibri"/>
          <w:sz w:val="22"/>
          <w:szCs w:val="22"/>
        </w:rPr>
        <w:t>irector to develop, implement, and evaluate marketing strategies to maintain and increase membership, improve member benefits and services.</w:t>
      </w:r>
    </w:p>
    <w:p w14:paraId="6CD1639C" w14:textId="1FBB1AA5" w:rsidR="007357A5" w:rsidRPr="00E90E4E" w:rsidRDefault="007357A5" w:rsidP="007357A5">
      <w:pPr>
        <w:pStyle w:val="PlainText"/>
        <w:numPr>
          <w:ilvl w:val="0"/>
          <w:numId w:val="7"/>
        </w:numPr>
        <w:rPr>
          <w:rFonts w:ascii="Calibri" w:hAnsi="Calibri" w:cs="Calibri"/>
          <w:sz w:val="22"/>
          <w:szCs w:val="22"/>
        </w:rPr>
      </w:pPr>
      <w:bookmarkStart w:id="2" w:name="OLE_LINK4"/>
      <w:bookmarkStart w:id="3" w:name="OLE_LINK5"/>
      <w:r w:rsidRPr="00E90E4E">
        <w:rPr>
          <w:rFonts w:ascii="Calibri" w:hAnsi="Calibri" w:cs="Calibri"/>
          <w:sz w:val="22"/>
          <w:szCs w:val="22"/>
        </w:rPr>
        <w:t xml:space="preserve">Facilitates and collaborates with the chapters and </w:t>
      </w:r>
      <w:r w:rsidR="002C2CD5">
        <w:rPr>
          <w:rFonts w:ascii="Calibri" w:hAnsi="Calibri" w:cs="Calibri"/>
          <w:sz w:val="22"/>
          <w:szCs w:val="22"/>
          <w:lang w:val="en-US"/>
        </w:rPr>
        <w:t>S</w:t>
      </w:r>
      <w:r w:rsidRPr="00E90E4E">
        <w:rPr>
          <w:rFonts w:ascii="Calibri" w:hAnsi="Calibri" w:cs="Calibri"/>
          <w:sz w:val="22"/>
          <w:szCs w:val="22"/>
        </w:rPr>
        <w:t xml:space="preserve">pecial </w:t>
      </w:r>
      <w:r w:rsidR="002C2CD5">
        <w:rPr>
          <w:rFonts w:ascii="Calibri" w:hAnsi="Calibri" w:cs="Calibri"/>
          <w:sz w:val="22"/>
          <w:szCs w:val="22"/>
          <w:lang w:val="en-US"/>
        </w:rPr>
        <w:t>F</w:t>
      </w:r>
      <w:r w:rsidRPr="00E90E4E">
        <w:rPr>
          <w:rFonts w:ascii="Calibri" w:hAnsi="Calibri" w:cs="Calibri"/>
          <w:sz w:val="22"/>
          <w:szCs w:val="22"/>
        </w:rPr>
        <w:t xml:space="preserve">ocus </w:t>
      </w:r>
      <w:r w:rsidR="002C2CD5">
        <w:rPr>
          <w:rFonts w:ascii="Calibri" w:hAnsi="Calibri" w:cs="Calibri"/>
          <w:sz w:val="22"/>
          <w:szCs w:val="22"/>
          <w:lang w:val="en-US"/>
        </w:rPr>
        <w:t>G</w:t>
      </w:r>
      <w:r w:rsidRPr="00E90E4E">
        <w:rPr>
          <w:rFonts w:ascii="Calibri" w:hAnsi="Calibri" w:cs="Calibri"/>
          <w:sz w:val="22"/>
          <w:szCs w:val="22"/>
        </w:rPr>
        <w:t>roups (SFG).</w:t>
      </w:r>
    </w:p>
    <w:p w14:paraId="37E75241"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Develops and supports mentoring of future AANN leaders.</w:t>
      </w:r>
    </w:p>
    <w:p w14:paraId="404B67BF" w14:textId="5F768E5C" w:rsidR="007357A5" w:rsidRPr="00E90E4E" w:rsidRDefault="007357A5" w:rsidP="007357A5">
      <w:pPr>
        <w:pStyle w:val="PlainText"/>
        <w:numPr>
          <w:ilvl w:val="0"/>
          <w:numId w:val="7"/>
        </w:numPr>
        <w:rPr>
          <w:rFonts w:ascii="Calibri" w:hAnsi="Calibri" w:cs="Calibri"/>
          <w:b/>
          <w:sz w:val="22"/>
          <w:szCs w:val="22"/>
        </w:rPr>
      </w:pPr>
      <w:r w:rsidRPr="00E90E4E">
        <w:rPr>
          <w:rFonts w:ascii="Calibri" w:hAnsi="Calibri" w:cs="Calibri"/>
          <w:sz w:val="22"/>
          <w:szCs w:val="22"/>
        </w:rPr>
        <w:t>Recognizes and supports individual and organizational components' achievements (e.g. awards, grants</w:t>
      </w:r>
      <w:r w:rsidR="0054019B">
        <w:rPr>
          <w:rFonts w:ascii="Calibri" w:hAnsi="Calibri" w:cs="Calibri"/>
          <w:sz w:val="22"/>
          <w:szCs w:val="22"/>
          <w:lang w:val="en-US"/>
        </w:rPr>
        <w:t>,</w:t>
      </w:r>
      <w:r w:rsidRPr="00E90E4E">
        <w:rPr>
          <w:rFonts w:ascii="Calibri" w:hAnsi="Calibri" w:cs="Calibri"/>
          <w:sz w:val="22"/>
          <w:szCs w:val="22"/>
        </w:rPr>
        <w:t xml:space="preserve"> etc.).</w:t>
      </w:r>
    </w:p>
    <w:p w14:paraId="27D7E5F3"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Increases the visibility of the association as a specialty nursing organization.</w:t>
      </w:r>
    </w:p>
    <w:p w14:paraId="209D73C5" w14:textId="77777777" w:rsidR="00E95595" w:rsidRPr="00E90E4E" w:rsidRDefault="007357A5" w:rsidP="00E95595">
      <w:pPr>
        <w:pStyle w:val="PlainText"/>
        <w:numPr>
          <w:ilvl w:val="0"/>
          <w:numId w:val="8"/>
        </w:numPr>
        <w:rPr>
          <w:rFonts w:ascii="Calibri" w:hAnsi="Calibri" w:cs="Calibri"/>
          <w:sz w:val="22"/>
          <w:szCs w:val="22"/>
        </w:rPr>
      </w:pPr>
      <w:r w:rsidRPr="00E90E4E">
        <w:rPr>
          <w:rFonts w:ascii="Calibri" w:hAnsi="Calibri" w:cs="Calibri"/>
          <w:sz w:val="22"/>
          <w:szCs w:val="22"/>
        </w:rPr>
        <w:t>Oversees current issues related to practice.</w:t>
      </w:r>
    </w:p>
    <w:p w14:paraId="536F13E6" w14:textId="77777777" w:rsidR="007357A5" w:rsidRPr="00E90E4E" w:rsidRDefault="007357A5" w:rsidP="00E95595">
      <w:pPr>
        <w:pStyle w:val="PlainText"/>
        <w:numPr>
          <w:ilvl w:val="0"/>
          <w:numId w:val="8"/>
        </w:numPr>
        <w:rPr>
          <w:rFonts w:ascii="Calibri" w:hAnsi="Calibri" w:cs="Calibri"/>
          <w:sz w:val="22"/>
          <w:szCs w:val="22"/>
        </w:rPr>
      </w:pPr>
      <w:r w:rsidRPr="00E90E4E">
        <w:rPr>
          <w:rFonts w:ascii="Calibri" w:hAnsi="Calibri" w:cs="Calibri"/>
          <w:sz w:val="22"/>
          <w:szCs w:val="22"/>
        </w:rPr>
        <w:t>Examines components of nursing practice relevant to neuroscience nursing,</w:t>
      </w:r>
      <w:r w:rsidR="00E95595" w:rsidRPr="00E90E4E">
        <w:rPr>
          <w:rFonts w:ascii="Calibri" w:hAnsi="Calibri" w:cs="Calibri"/>
          <w:sz w:val="22"/>
          <w:szCs w:val="22"/>
        </w:rPr>
        <w:t xml:space="preserve"> </w:t>
      </w:r>
      <w:r w:rsidRPr="00E90E4E">
        <w:rPr>
          <w:rFonts w:ascii="Calibri" w:hAnsi="Calibri" w:cs="Calibri"/>
          <w:sz w:val="22"/>
          <w:szCs w:val="22"/>
        </w:rPr>
        <w:t>informs and educates the membership regarding nursing practice and recommends organizational responses to changing trends in practice.</w:t>
      </w:r>
    </w:p>
    <w:p w14:paraId="675B3565"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Recommends development of position statements, guidelines, standards when appropriate.</w:t>
      </w:r>
    </w:p>
    <w:p w14:paraId="311C518A"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Examines legislative and research issues relevant to nursing and health care of the neuroscience patient.</w:t>
      </w:r>
    </w:p>
    <w:p w14:paraId="2670D98D"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 xml:space="preserve">Develops health policy agenda, strategies, </w:t>
      </w:r>
      <w:r w:rsidR="00441A25" w:rsidRPr="00E90E4E">
        <w:rPr>
          <w:rFonts w:ascii="Calibri" w:hAnsi="Calibri" w:cs="Calibri"/>
          <w:sz w:val="22"/>
          <w:szCs w:val="22"/>
        </w:rPr>
        <w:t>and position</w:t>
      </w:r>
      <w:r w:rsidRPr="00E90E4E">
        <w:rPr>
          <w:rFonts w:ascii="Calibri" w:hAnsi="Calibri" w:cs="Calibri"/>
          <w:sz w:val="22"/>
          <w:szCs w:val="22"/>
        </w:rPr>
        <w:t xml:space="preserve"> statements when appropriate.</w:t>
      </w:r>
    </w:p>
    <w:p w14:paraId="5256B576" w14:textId="59F4D68E"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 xml:space="preserve">Supports the work of the </w:t>
      </w:r>
      <w:r w:rsidR="00481D3D" w:rsidRPr="00E90E4E">
        <w:rPr>
          <w:rFonts w:ascii="Calibri" w:hAnsi="Calibri" w:cs="Calibri"/>
          <w:sz w:val="22"/>
          <w:szCs w:val="22"/>
          <w:lang w:val="en-US"/>
        </w:rPr>
        <w:t>Agnes Marshall Walker Foundation</w:t>
      </w:r>
      <w:r w:rsidRPr="00E90E4E">
        <w:rPr>
          <w:rFonts w:ascii="Calibri" w:hAnsi="Calibri" w:cs="Calibri"/>
          <w:sz w:val="22"/>
          <w:szCs w:val="22"/>
        </w:rPr>
        <w:t xml:space="preserve"> to advance improvement in patient care and support research activities.</w:t>
      </w:r>
    </w:p>
    <w:p w14:paraId="637C5565"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Supports the certification process of the neuroscience nurse and the work of the American Board of Neuroscience Nurses.</w:t>
      </w:r>
    </w:p>
    <w:p w14:paraId="33E4E241"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Liaisons with various other health care and nursing organizations which promote specialty nursing, neuroscience nursing, legislative or research agendas.</w:t>
      </w:r>
    </w:p>
    <w:p w14:paraId="6EC893EE" w14:textId="77777777" w:rsidR="00CD2719" w:rsidRPr="00E90E4E" w:rsidRDefault="00CD2719" w:rsidP="00CD2719">
      <w:pPr>
        <w:pStyle w:val="PlainText"/>
        <w:numPr>
          <w:ilvl w:val="0"/>
          <w:numId w:val="8"/>
        </w:numPr>
        <w:rPr>
          <w:rFonts w:ascii="Calibri" w:hAnsi="Calibri" w:cs="Calibri"/>
          <w:sz w:val="22"/>
          <w:szCs w:val="22"/>
        </w:rPr>
      </w:pPr>
      <w:r w:rsidRPr="00E90E4E">
        <w:rPr>
          <w:rFonts w:ascii="Calibri" w:hAnsi="Calibri" w:cs="Calibri"/>
          <w:sz w:val="22"/>
          <w:szCs w:val="22"/>
        </w:rPr>
        <w:t xml:space="preserve">Estimated time commitment includes weekdays and weekends: </w:t>
      </w:r>
    </w:p>
    <w:p w14:paraId="1FDFF3C5" w14:textId="77777777" w:rsidR="003F7E51" w:rsidRPr="00E90E4E" w:rsidRDefault="003F7E51" w:rsidP="003F7E51">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6D978C07" w14:textId="661D42E8" w:rsidR="00CD2719" w:rsidRPr="00E90E4E" w:rsidRDefault="00CD2719" w:rsidP="00CD2719">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10 days per year including </w:t>
      </w:r>
      <w:r w:rsidR="002C2CD5">
        <w:rPr>
          <w:rFonts w:ascii="Calibri" w:hAnsi="Calibri" w:cs="Calibri"/>
          <w:sz w:val="22"/>
          <w:szCs w:val="22"/>
          <w:lang w:val="en-US"/>
        </w:rPr>
        <w:t>A</w:t>
      </w:r>
      <w:r w:rsidRPr="00E90E4E">
        <w:rPr>
          <w:rFonts w:ascii="Calibri" w:hAnsi="Calibri" w:cs="Calibri"/>
          <w:sz w:val="22"/>
          <w:szCs w:val="22"/>
        </w:rPr>
        <w:t xml:space="preserve">nnual </w:t>
      </w:r>
      <w:r w:rsidR="002C2CD5">
        <w:rPr>
          <w:rFonts w:ascii="Calibri" w:hAnsi="Calibri" w:cs="Calibri"/>
          <w:sz w:val="22"/>
          <w:szCs w:val="22"/>
          <w:lang w:val="en-US"/>
        </w:rPr>
        <w:t>E</w:t>
      </w:r>
      <w:r w:rsidRPr="00E90E4E">
        <w:rPr>
          <w:rFonts w:ascii="Calibri" w:hAnsi="Calibri" w:cs="Calibri"/>
          <w:sz w:val="22"/>
          <w:szCs w:val="22"/>
        </w:rPr>
        <w:t xml:space="preserve">ducational </w:t>
      </w:r>
      <w:r w:rsidR="002C2CD5">
        <w:rPr>
          <w:rFonts w:ascii="Calibri" w:hAnsi="Calibri" w:cs="Calibri"/>
          <w:sz w:val="22"/>
          <w:szCs w:val="22"/>
          <w:lang w:val="en-US"/>
        </w:rPr>
        <w:t>M</w:t>
      </w:r>
      <w:r w:rsidRPr="00E90E4E">
        <w:rPr>
          <w:rFonts w:ascii="Calibri" w:hAnsi="Calibri" w:cs="Calibri"/>
          <w:sz w:val="22"/>
          <w:szCs w:val="22"/>
        </w:rPr>
        <w:t xml:space="preserve">eeting and face-to-face board meetings </w:t>
      </w:r>
      <w:r w:rsidR="003F7E51" w:rsidRPr="00E90E4E">
        <w:rPr>
          <w:rFonts w:ascii="Calibri" w:hAnsi="Calibri" w:cs="Calibri"/>
          <w:sz w:val="22"/>
          <w:szCs w:val="22"/>
        </w:rPr>
        <w:t>3</w:t>
      </w:r>
      <w:r w:rsidRPr="00E90E4E">
        <w:rPr>
          <w:rFonts w:ascii="Calibri" w:hAnsi="Calibri" w:cs="Calibri"/>
          <w:sz w:val="22"/>
          <w:szCs w:val="22"/>
        </w:rPr>
        <w:t xml:space="preserve"> times per year.  </w:t>
      </w:r>
    </w:p>
    <w:p w14:paraId="69E3E2F9" w14:textId="77777777" w:rsidR="008068DD" w:rsidRPr="00E90E4E" w:rsidRDefault="00CD2719" w:rsidP="00427896">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t>Additional time commitments may vary based on assignments and responsibilities. All members of the Board of Directors should plan to review and respond</w:t>
      </w:r>
      <w:r w:rsidR="00427896" w:rsidRPr="00E90E4E">
        <w:rPr>
          <w:rFonts w:ascii="Calibri" w:hAnsi="Calibri" w:cs="Calibri"/>
          <w:sz w:val="22"/>
          <w:szCs w:val="22"/>
        </w:rPr>
        <w:t xml:space="preserve"> to emails throughout each week.</w:t>
      </w:r>
    </w:p>
    <w:p w14:paraId="6687632A" w14:textId="77777777" w:rsidR="00CD2719" w:rsidRPr="00E90E4E" w:rsidRDefault="00CD2719" w:rsidP="008068DD">
      <w:pPr>
        <w:pStyle w:val="PlainText"/>
        <w:rPr>
          <w:rFonts w:ascii="Calibri" w:hAnsi="Calibri" w:cs="Calibri"/>
          <w:sz w:val="22"/>
          <w:szCs w:val="22"/>
        </w:rPr>
      </w:pPr>
    </w:p>
    <w:bookmarkEnd w:id="2"/>
    <w:bookmarkEnd w:id="3"/>
    <w:p w14:paraId="72F433FF" w14:textId="77777777" w:rsidR="00232EC0" w:rsidRPr="00E90E4E" w:rsidRDefault="00232EC0" w:rsidP="004F26C9">
      <w:pPr>
        <w:tabs>
          <w:tab w:val="left" w:pos="2790"/>
        </w:tabs>
        <w:spacing w:line="240" w:lineRule="auto"/>
        <w:jc w:val="center"/>
        <w:rPr>
          <w:rFonts w:cs="Calibri"/>
          <w:b/>
          <w:sz w:val="28"/>
          <w:szCs w:val="28"/>
        </w:rPr>
      </w:pPr>
    </w:p>
    <w:p w14:paraId="1D7BB380" w14:textId="77777777" w:rsidR="00232EC0" w:rsidRPr="00E90E4E" w:rsidRDefault="00232EC0" w:rsidP="004F26C9">
      <w:pPr>
        <w:tabs>
          <w:tab w:val="left" w:pos="2790"/>
        </w:tabs>
        <w:spacing w:line="240" w:lineRule="auto"/>
        <w:jc w:val="center"/>
        <w:rPr>
          <w:rFonts w:cs="Calibri"/>
          <w:b/>
          <w:sz w:val="28"/>
          <w:szCs w:val="28"/>
        </w:rPr>
      </w:pPr>
    </w:p>
    <w:p w14:paraId="2DA204B3" w14:textId="77777777" w:rsidR="00232EC0" w:rsidRPr="00E90E4E" w:rsidRDefault="00232EC0" w:rsidP="004F26C9">
      <w:pPr>
        <w:tabs>
          <w:tab w:val="left" w:pos="2790"/>
        </w:tabs>
        <w:spacing w:line="240" w:lineRule="auto"/>
        <w:jc w:val="center"/>
        <w:rPr>
          <w:rFonts w:cs="Calibri"/>
          <w:b/>
          <w:sz w:val="28"/>
          <w:szCs w:val="28"/>
        </w:rPr>
      </w:pPr>
    </w:p>
    <w:p w14:paraId="3B9B20A4" w14:textId="77777777" w:rsidR="00232EC0" w:rsidRPr="00E90E4E" w:rsidRDefault="00232EC0" w:rsidP="004F26C9">
      <w:pPr>
        <w:tabs>
          <w:tab w:val="left" w:pos="2790"/>
        </w:tabs>
        <w:spacing w:line="240" w:lineRule="auto"/>
        <w:jc w:val="center"/>
        <w:rPr>
          <w:rFonts w:cs="Calibri"/>
          <w:b/>
          <w:sz w:val="28"/>
          <w:szCs w:val="28"/>
        </w:rPr>
      </w:pPr>
    </w:p>
    <w:p w14:paraId="494016B5" w14:textId="77777777" w:rsidR="0031404B" w:rsidRPr="00E90E4E" w:rsidRDefault="00BD3BFA" w:rsidP="004F26C9">
      <w:pPr>
        <w:tabs>
          <w:tab w:val="left" w:pos="2790"/>
        </w:tabs>
        <w:spacing w:line="240" w:lineRule="auto"/>
        <w:jc w:val="center"/>
        <w:rPr>
          <w:rFonts w:cs="Calibri"/>
          <w:b/>
          <w:sz w:val="28"/>
          <w:szCs w:val="28"/>
        </w:rPr>
      </w:pPr>
      <w:r w:rsidRPr="00E90E4E">
        <w:rPr>
          <w:rFonts w:cs="Calibri"/>
          <w:b/>
          <w:sz w:val="28"/>
          <w:szCs w:val="28"/>
        </w:rPr>
        <w:br w:type="page"/>
      </w:r>
      <w:r w:rsidR="00D84C8F" w:rsidRPr="00E90E4E">
        <w:rPr>
          <w:rFonts w:cs="Calibri"/>
          <w:b/>
          <w:sz w:val="28"/>
          <w:szCs w:val="28"/>
        </w:rPr>
        <w:t>NOMINATION APPLICATION MATERIALS</w:t>
      </w:r>
    </w:p>
    <w:p w14:paraId="3AB40382" w14:textId="1AFF0F31" w:rsidR="0031404B" w:rsidRPr="00E90E4E" w:rsidRDefault="0031404B" w:rsidP="0031404B">
      <w:pPr>
        <w:tabs>
          <w:tab w:val="left" w:pos="2790"/>
        </w:tabs>
        <w:spacing w:line="240" w:lineRule="auto"/>
        <w:rPr>
          <w:rFonts w:cs="Calibri"/>
        </w:rPr>
      </w:pPr>
      <w:r w:rsidRPr="00E90E4E">
        <w:rPr>
          <w:rFonts w:cs="Calibri"/>
        </w:rPr>
        <w:t xml:space="preserve">The AANN candidate application includes the following documents which must be completed, signed and submitted to the AANN National Office </w:t>
      </w:r>
      <w:r w:rsidR="00D84C8F" w:rsidRPr="00E90E4E">
        <w:rPr>
          <w:rFonts w:cs="Calibri"/>
        </w:rPr>
        <w:t>by</w:t>
      </w:r>
      <w:r w:rsidRPr="00E90E4E">
        <w:rPr>
          <w:rFonts w:cs="Calibri"/>
        </w:rPr>
        <w:t xml:space="preserve"> the close of business on</w:t>
      </w:r>
      <w:r w:rsidRPr="00E90E4E">
        <w:rPr>
          <w:rFonts w:cs="Calibri"/>
          <w:b/>
        </w:rPr>
        <w:t xml:space="preserve"> </w:t>
      </w:r>
      <w:r w:rsidR="00EC3AAB" w:rsidRPr="00E90E4E">
        <w:rPr>
          <w:rFonts w:cs="Calibri"/>
          <w:b/>
        </w:rPr>
        <w:t>Friday</w:t>
      </w:r>
      <w:r w:rsidR="00936375" w:rsidRPr="00E90E4E">
        <w:rPr>
          <w:rFonts w:cs="Calibri"/>
          <w:b/>
        </w:rPr>
        <w:t xml:space="preserve">, </w:t>
      </w:r>
      <w:r w:rsidR="005F3AA7">
        <w:rPr>
          <w:rFonts w:cs="Calibri"/>
          <w:b/>
        </w:rPr>
        <w:t>October 9</w:t>
      </w:r>
      <w:r w:rsidR="00D84C8F" w:rsidRPr="00E90E4E">
        <w:rPr>
          <w:rFonts w:cs="Calibri"/>
          <w:b/>
        </w:rPr>
        <w:t>,</w:t>
      </w:r>
      <w:r w:rsidR="00936375" w:rsidRPr="00E90E4E">
        <w:rPr>
          <w:rFonts w:cs="Calibri"/>
          <w:b/>
        </w:rPr>
        <w:t xml:space="preserve"> 20</w:t>
      </w:r>
      <w:r w:rsidR="00EC3AAB" w:rsidRPr="00E90E4E">
        <w:rPr>
          <w:rFonts w:cs="Calibri"/>
          <w:b/>
        </w:rPr>
        <w:t>20</w:t>
      </w:r>
      <w:r w:rsidR="00D84C8F" w:rsidRPr="00E90E4E">
        <w:rPr>
          <w:rFonts w:cs="Calibri"/>
          <w:b/>
        </w:rPr>
        <w:t xml:space="preserve"> 5:00</w:t>
      </w:r>
      <w:r w:rsidR="00B5343D" w:rsidRPr="00E90E4E">
        <w:rPr>
          <w:rFonts w:cs="Calibri"/>
          <w:b/>
        </w:rPr>
        <w:t xml:space="preserve"> </w:t>
      </w:r>
      <w:r w:rsidR="00D84C8F" w:rsidRPr="00E90E4E">
        <w:rPr>
          <w:rFonts w:cs="Calibri"/>
          <w:b/>
        </w:rPr>
        <w:t>pm Central</w:t>
      </w:r>
      <w:r w:rsidRPr="00E90E4E">
        <w:rPr>
          <w:rFonts w:cs="Calibri"/>
        </w:rPr>
        <w:t>.</w:t>
      </w:r>
    </w:p>
    <w:p w14:paraId="26F75F54" w14:textId="77777777" w:rsidR="000B7EBE" w:rsidRPr="00E90E4E" w:rsidRDefault="0031404B" w:rsidP="00BD3BFA">
      <w:pPr>
        <w:pStyle w:val="ListParagraph"/>
        <w:numPr>
          <w:ilvl w:val="0"/>
          <w:numId w:val="32"/>
        </w:numPr>
        <w:tabs>
          <w:tab w:val="left" w:pos="2790"/>
        </w:tabs>
        <w:spacing w:line="240" w:lineRule="auto"/>
        <w:rPr>
          <w:rFonts w:cs="Calibri"/>
          <w:b/>
        </w:rPr>
      </w:pPr>
      <w:r w:rsidRPr="00E90E4E">
        <w:rPr>
          <w:rFonts w:cs="Calibri"/>
          <w:b/>
        </w:rPr>
        <w:t>Candidate Application Form</w:t>
      </w:r>
      <w:r w:rsidR="00481D3D" w:rsidRPr="00E90E4E">
        <w:rPr>
          <w:rFonts w:cs="Calibri"/>
          <w:b/>
        </w:rPr>
        <w:t xml:space="preserve"> in </w:t>
      </w:r>
      <w:r w:rsidR="00481D3D" w:rsidRPr="00E90E4E">
        <w:rPr>
          <w:rFonts w:cs="Calibri"/>
          <w:b/>
          <w:u w:val="single"/>
        </w:rPr>
        <w:t>Word format</w:t>
      </w:r>
    </w:p>
    <w:p w14:paraId="7B10EFD4" w14:textId="77777777" w:rsidR="000B7EBE" w:rsidRPr="00E90E4E" w:rsidRDefault="000B7EBE" w:rsidP="00E13E6E">
      <w:pPr>
        <w:pStyle w:val="ListParagraph"/>
        <w:numPr>
          <w:ilvl w:val="0"/>
          <w:numId w:val="32"/>
        </w:numPr>
        <w:tabs>
          <w:tab w:val="left" w:pos="2790"/>
        </w:tabs>
        <w:spacing w:line="240" w:lineRule="auto"/>
        <w:rPr>
          <w:rFonts w:cs="Calibri"/>
          <w:b/>
        </w:rPr>
      </w:pPr>
      <w:r w:rsidRPr="00E90E4E">
        <w:rPr>
          <w:rFonts w:cs="Calibri"/>
          <w:b/>
        </w:rPr>
        <w:t>Candidate Statements</w:t>
      </w:r>
    </w:p>
    <w:p w14:paraId="53CDA1CF" w14:textId="77777777" w:rsidR="000B7EBE" w:rsidRPr="00E90E4E" w:rsidRDefault="000B7EBE" w:rsidP="000B7EBE">
      <w:pPr>
        <w:pStyle w:val="ListParagraph"/>
        <w:numPr>
          <w:ilvl w:val="1"/>
          <w:numId w:val="32"/>
        </w:numPr>
        <w:tabs>
          <w:tab w:val="left" w:pos="2790"/>
        </w:tabs>
        <w:spacing w:line="240" w:lineRule="auto"/>
        <w:rPr>
          <w:rFonts w:cs="Calibri"/>
        </w:rPr>
      </w:pPr>
      <w:r w:rsidRPr="00E90E4E">
        <w:rPr>
          <w:rFonts w:cs="Calibri"/>
        </w:rPr>
        <w:t>Vision for Neuroscien</w:t>
      </w:r>
      <w:r w:rsidR="00F07073" w:rsidRPr="00E90E4E">
        <w:rPr>
          <w:rFonts w:cs="Calibri"/>
        </w:rPr>
        <w:t>c</w:t>
      </w:r>
      <w:r w:rsidRPr="00E90E4E">
        <w:rPr>
          <w:rFonts w:cs="Calibri"/>
        </w:rPr>
        <w:t>e Nursing</w:t>
      </w:r>
    </w:p>
    <w:p w14:paraId="12C55D8A" w14:textId="77777777" w:rsidR="000B7EBE" w:rsidRPr="00E90E4E" w:rsidRDefault="000B7EBE" w:rsidP="000B7EBE">
      <w:pPr>
        <w:pStyle w:val="ListParagraph"/>
        <w:numPr>
          <w:ilvl w:val="1"/>
          <w:numId w:val="32"/>
        </w:numPr>
        <w:tabs>
          <w:tab w:val="left" w:pos="2790"/>
        </w:tabs>
        <w:spacing w:line="240" w:lineRule="auto"/>
        <w:rPr>
          <w:rFonts w:cs="Calibri"/>
        </w:rPr>
      </w:pPr>
      <w:r w:rsidRPr="00E90E4E">
        <w:rPr>
          <w:rFonts w:cs="Calibri"/>
        </w:rPr>
        <w:t>Vision for AANN</w:t>
      </w:r>
    </w:p>
    <w:p w14:paraId="38A23AB8" w14:textId="77777777" w:rsidR="00BD3BFA" w:rsidRPr="00E90E4E" w:rsidRDefault="000B7EBE" w:rsidP="00BD3BFA">
      <w:pPr>
        <w:pStyle w:val="ListParagraph"/>
        <w:numPr>
          <w:ilvl w:val="1"/>
          <w:numId w:val="32"/>
        </w:numPr>
        <w:tabs>
          <w:tab w:val="left" w:pos="2790"/>
        </w:tabs>
        <w:spacing w:line="240" w:lineRule="auto"/>
        <w:rPr>
          <w:rFonts w:cs="Calibri"/>
        </w:rPr>
      </w:pPr>
      <w:r w:rsidRPr="00E90E4E">
        <w:rPr>
          <w:rFonts w:cs="Calibri"/>
        </w:rPr>
        <w:t>Accomplishments in Professional Positions</w:t>
      </w:r>
    </w:p>
    <w:p w14:paraId="42B3788A" w14:textId="77777777" w:rsidR="000B7EBE" w:rsidRPr="00E90E4E" w:rsidRDefault="000B7EBE" w:rsidP="00BD3BFA">
      <w:pPr>
        <w:pStyle w:val="ListParagraph"/>
        <w:numPr>
          <w:ilvl w:val="1"/>
          <w:numId w:val="32"/>
        </w:numPr>
        <w:tabs>
          <w:tab w:val="left" w:pos="2790"/>
        </w:tabs>
        <w:spacing w:line="240" w:lineRule="auto"/>
        <w:rPr>
          <w:rFonts w:cs="Calibri"/>
        </w:rPr>
      </w:pPr>
      <w:r w:rsidRPr="00E90E4E">
        <w:rPr>
          <w:rFonts w:cs="Calibri"/>
        </w:rPr>
        <w:t>Accomplishments in Leadership Positions</w:t>
      </w:r>
    </w:p>
    <w:p w14:paraId="7A241BD9" w14:textId="77777777" w:rsidR="00F40FC0" w:rsidRPr="00E90E4E" w:rsidRDefault="0031404B" w:rsidP="00E13E6E">
      <w:pPr>
        <w:pStyle w:val="ListParagraph"/>
        <w:numPr>
          <w:ilvl w:val="0"/>
          <w:numId w:val="32"/>
        </w:numPr>
        <w:tabs>
          <w:tab w:val="left" w:pos="2790"/>
        </w:tabs>
        <w:spacing w:line="240" w:lineRule="auto"/>
        <w:rPr>
          <w:rFonts w:cs="Calibri"/>
          <w:b/>
        </w:rPr>
      </w:pPr>
      <w:r w:rsidRPr="00E90E4E">
        <w:rPr>
          <w:rFonts w:cs="Calibri"/>
          <w:b/>
        </w:rPr>
        <w:t>References</w:t>
      </w:r>
    </w:p>
    <w:p w14:paraId="564D4C3E" w14:textId="77777777" w:rsidR="00F40FC0" w:rsidRPr="00E90E4E" w:rsidRDefault="00F40FC0" w:rsidP="00E13E6E">
      <w:pPr>
        <w:pStyle w:val="ListParagraph"/>
        <w:numPr>
          <w:ilvl w:val="1"/>
          <w:numId w:val="32"/>
        </w:numPr>
        <w:tabs>
          <w:tab w:val="left" w:pos="2790"/>
        </w:tabs>
        <w:spacing w:line="240" w:lineRule="auto"/>
        <w:rPr>
          <w:rFonts w:cs="Calibri"/>
        </w:rPr>
      </w:pPr>
      <w:r w:rsidRPr="00E90E4E">
        <w:rPr>
          <w:rFonts w:cs="Calibri"/>
        </w:rPr>
        <w:t xml:space="preserve">Candidates for </w:t>
      </w:r>
      <w:r w:rsidR="006F2187" w:rsidRPr="00E90E4E">
        <w:rPr>
          <w:rFonts w:cs="Calibri"/>
        </w:rPr>
        <w:t xml:space="preserve">all positions </w:t>
      </w:r>
      <w:r w:rsidRPr="00E90E4E">
        <w:rPr>
          <w:rFonts w:cs="Calibri"/>
        </w:rPr>
        <w:t xml:space="preserve">must submit </w:t>
      </w:r>
      <w:r w:rsidR="006F2187" w:rsidRPr="00E90E4E">
        <w:rPr>
          <w:rFonts w:cs="Calibri"/>
          <w:b/>
        </w:rPr>
        <w:t>one</w:t>
      </w:r>
      <w:r w:rsidRPr="00E90E4E">
        <w:rPr>
          <w:rFonts w:cs="Calibri"/>
          <w:b/>
        </w:rPr>
        <w:t xml:space="preserve"> reference</w:t>
      </w:r>
      <w:r w:rsidR="006F2187" w:rsidRPr="00E90E4E">
        <w:rPr>
          <w:rFonts w:cs="Calibri"/>
          <w:b/>
        </w:rPr>
        <w:t xml:space="preserve"> letter</w:t>
      </w:r>
      <w:r w:rsidRPr="00E90E4E">
        <w:rPr>
          <w:rFonts w:cs="Calibri"/>
        </w:rPr>
        <w:t>.</w:t>
      </w:r>
      <w:r w:rsidR="006F2187" w:rsidRPr="00E90E4E">
        <w:rPr>
          <w:rFonts w:cs="Calibri"/>
        </w:rPr>
        <w:t xml:space="preserve"> The letter can be included in with the application or sent separately.</w:t>
      </w:r>
      <w:r w:rsidRPr="00E90E4E">
        <w:rPr>
          <w:rFonts w:cs="Calibri"/>
        </w:rPr>
        <w:t xml:space="preserve"> </w:t>
      </w:r>
      <w:r w:rsidR="006F2187" w:rsidRPr="00E90E4E">
        <w:rPr>
          <w:rFonts w:cs="Calibri"/>
        </w:rPr>
        <w:t>It is encouraged that the letter of reference come from</w:t>
      </w:r>
      <w:r w:rsidRPr="00E90E4E">
        <w:rPr>
          <w:rFonts w:cs="Calibri"/>
        </w:rPr>
        <w:t xml:space="preserve"> an AANN, ABNN, or </w:t>
      </w:r>
      <w:r w:rsidR="00481D3D" w:rsidRPr="00E90E4E">
        <w:rPr>
          <w:rFonts w:cs="Calibri"/>
        </w:rPr>
        <w:t>AMWF</w:t>
      </w:r>
      <w:r w:rsidRPr="00E90E4E">
        <w:rPr>
          <w:rFonts w:cs="Calibri"/>
        </w:rPr>
        <w:t xml:space="preserve"> leader with whom the candidate has worked on projects or activities, including SFG facilitators, chapter leaders, committee chairs, project leaders,</w:t>
      </w:r>
      <w:r w:rsidRPr="00E90E4E" w:rsidDel="000D310A">
        <w:rPr>
          <w:rFonts w:cs="Calibri"/>
        </w:rPr>
        <w:t xml:space="preserve"> </w:t>
      </w:r>
      <w:r w:rsidRPr="00E90E4E">
        <w:rPr>
          <w:rFonts w:cs="Calibri"/>
        </w:rPr>
        <w:t xml:space="preserve">or past board members. </w:t>
      </w:r>
      <w:r w:rsidR="006F2187" w:rsidRPr="00E90E4E">
        <w:rPr>
          <w:rFonts w:cs="Calibri"/>
        </w:rPr>
        <w:t>However, other professional references will be accepted</w:t>
      </w:r>
      <w:r w:rsidRPr="00E90E4E">
        <w:rPr>
          <w:rFonts w:cs="Calibri"/>
        </w:rPr>
        <w:t xml:space="preserve">. With the exception of the Immediate Past President, current AANN board members </w:t>
      </w:r>
      <w:r w:rsidR="005F1421" w:rsidRPr="00E90E4E">
        <w:rPr>
          <w:rFonts w:cs="Calibri"/>
        </w:rPr>
        <w:t xml:space="preserve">and members of the </w:t>
      </w:r>
      <w:r w:rsidR="007E4BEE" w:rsidRPr="00E90E4E">
        <w:rPr>
          <w:rFonts w:cs="Calibri"/>
        </w:rPr>
        <w:t>Leadership Development</w:t>
      </w:r>
      <w:r w:rsidR="005F1421" w:rsidRPr="00E90E4E">
        <w:rPr>
          <w:rFonts w:cs="Calibri"/>
        </w:rPr>
        <w:t xml:space="preserve"> Committee </w:t>
      </w:r>
      <w:r w:rsidRPr="00E90E4E">
        <w:rPr>
          <w:rFonts w:cs="Calibri"/>
        </w:rPr>
        <w:t>are prohibited from providing references to potential candidates.</w:t>
      </w:r>
    </w:p>
    <w:p w14:paraId="6E72BC77" w14:textId="77777777" w:rsidR="00224DEA" w:rsidRPr="00E90E4E" w:rsidRDefault="00224DEA" w:rsidP="00224DEA">
      <w:pPr>
        <w:pStyle w:val="ListParagraph"/>
        <w:tabs>
          <w:tab w:val="left" w:pos="2790"/>
        </w:tabs>
        <w:spacing w:line="240" w:lineRule="auto"/>
        <w:ind w:left="1440"/>
        <w:rPr>
          <w:rFonts w:cs="Calibri"/>
        </w:rPr>
      </w:pPr>
    </w:p>
    <w:p w14:paraId="42B5082F" w14:textId="77777777" w:rsidR="00E13E6E" w:rsidRPr="00E90E4E" w:rsidRDefault="0031404B" w:rsidP="00E13E6E">
      <w:pPr>
        <w:pStyle w:val="ListParagraph"/>
        <w:numPr>
          <w:ilvl w:val="0"/>
          <w:numId w:val="32"/>
        </w:numPr>
        <w:tabs>
          <w:tab w:val="left" w:pos="2790"/>
        </w:tabs>
        <w:spacing w:line="240" w:lineRule="auto"/>
        <w:rPr>
          <w:rFonts w:cs="Calibri"/>
          <w:b/>
        </w:rPr>
      </w:pPr>
      <w:r w:rsidRPr="00E90E4E">
        <w:rPr>
          <w:rFonts w:cs="Calibri"/>
          <w:b/>
        </w:rPr>
        <w:t>Photograph – professional color headshot, in .JPG format</w:t>
      </w:r>
    </w:p>
    <w:p w14:paraId="3607BCBB" w14:textId="13C954D0" w:rsidR="00E13E6E" w:rsidRPr="00EF3F6A" w:rsidRDefault="00E13E6E" w:rsidP="00E13E6E">
      <w:pPr>
        <w:pStyle w:val="ListParagraph"/>
        <w:tabs>
          <w:tab w:val="left" w:pos="2790"/>
        </w:tabs>
        <w:spacing w:line="240" w:lineRule="auto"/>
        <w:rPr>
          <w:rFonts w:cs="Calibri"/>
        </w:rPr>
      </w:pPr>
      <w:r w:rsidRPr="00E90E4E">
        <w:rPr>
          <w:rFonts w:cs="Calibri"/>
        </w:rPr>
        <w:t xml:space="preserve">Please send in a color photograph (head shot) of yourself with this application for use in the election. This may also be published in </w:t>
      </w:r>
      <w:r w:rsidR="002C2CD5">
        <w:rPr>
          <w:rFonts w:cs="Calibri"/>
        </w:rPr>
        <w:t>t</w:t>
      </w:r>
      <w:r w:rsidR="00605BBE" w:rsidRPr="00E90E4E">
        <w:rPr>
          <w:rFonts w:cs="Calibri"/>
        </w:rPr>
        <w:t>he Neuroscience News</w:t>
      </w:r>
      <w:r w:rsidRPr="00E90E4E">
        <w:rPr>
          <w:rFonts w:cs="Calibri"/>
        </w:rPr>
        <w:t xml:space="preserve"> or on the website, along with </w:t>
      </w:r>
      <w:r w:rsidRPr="00EF3F6A">
        <w:rPr>
          <w:rFonts w:cs="Calibri"/>
        </w:rPr>
        <w:t>your application information.</w:t>
      </w:r>
    </w:p>
    <w:p w14:paraId="61E01A9D" w14:textId="77777777" w:rsidR="00F649F8" w:rsidRPr="00EF3F6A" w:rsidRDefault="00F649F8" w:rsidP="00F649F8">
      <w:pPr>
        <w:pStyle w:val="ListParagraph"/>
        <w:numPr>
          <w:ilvl w:val="0"/>
          <w:numId w:val="32"/>
        </w:numPr>
        <w:tabs>
          <w:tab w:val="left" w:pos="2790"/>
        </w:tabs>
        <w:spacing w:line="240" w:lineRule="auto"/>
        <w:rPr>
          <w:rFonts w:cs="Calibri"/>
          <w:b/>
        </w:rPr>
      </w:pPr>
      <w:r w:rsidRPr="00EF3F6A">
        <w:rPr>
          <w:rFonts w:cs="Calibri"/>
          <w:b/>
        </w:rPr>
        <w:t xml:space="preserve">Complete the characteristics and competencies survey at </w:t>
      </w:r>
      <w:hyperlink r:id="rId9" w:history="1">
        <w:r w:rsidR="00EF3F6A" w:rsidRPr="00EF3F6A">
          <w:rPr>
            <w:rStyle w:val="Hyperlink"/>
            <w:b/>
            <w:bCs/>
          </w:rPr>
          <w:t>https://www.surveymonkey.com/r/RR9YD96</w:t>
        </w:r>
      </w:hyperlink>
    </w:p>
    <w:p w14:paraId="6D69DA37" w14:textId="77777777" w:rsidR="00E13E6E" w:rsidRPr="00E90E4E" w:rsidRDefault="00E13E6E" w:rsidP="00E13E6E">
      <w:pPr>
        <w:pStyle w:val="ListParagraph"/>
        <w:numPr>
          <w:ilvl w:val="0"/>
          <w:numId w:val="32"/>
        </w:numPr>
        <w:tabs>
          <w:tab w:val="left" w:pos="2790"/>
        </w:tabs>
        <w:spacing w:line="240" w:lineRule="auto"/>
        <w:rPr>
          <w:rFonts w:cs="Calibri"/>
          <w:b/>
        </w:rPr>
      </w:pPr>
      <w:r w:rsidRPr="00E90E4E">
        <w:rPr>
          <w:rFonts w:cs="Calibri"/>
          <w:b/>
        </w:rPr>
        <w:t>Campaign Policy Form</w:t>
      </w:r>
    </w:p>
    <w:p w14:paraId="10E56060" w14:textId="77777777" w:rsidR="00D84C8F" w:rsidRPr="00E90E4E" w:rsidRDefault="00D84C8F" w:rsidP="00E13E6E">
      <w:pPr>
        <w:pStyle w:val="ListParagraph"/>
        <w:numPr>
          <w:ilvl w:val="0"/>
          <w:numId w:val="32"/>
        </w:numPr>
        <w:tabs>
          <w:tab w:val="left" w:pos="2790"/>
        </w:tabs>
        <w:spacing w:line="240" w:lineRule="auto"/>
        <w:rPr>
          <w:rFonts w:cs="Calibri"/>
          <w:b/>
        </w:rPr>
      </w:pPr>
      <w:r w:rsidRPr="00E90E4E">
        <w:rPr>
          <w:rFonts w:cs="Calibri"/>
          <w:b/>
        </w:rPr>
        <w:t>Code of Conduct</w:t>
      </w:r>
      <w:r w:rsidR="00A76BB1" w:rsidRPr="00E90E4E">
        <w:rPr>
          <w:rFonts w:cs="Calibri"/>
          <w:b/>
        </w:rPr>
        <w:t xml:space="preserve">, Conflict of Interest and Confidentiality </w:t>
      </w:r>
      <w:r w:rsidRPr="00E90E4E">
        <w:rPr>
          <w:rFonts w:cs="Calibri"/>
          <w:b/>
        </w:rPr>
        <w:t>Form</w:t>
      </w:r>
    </w:p>
    <w:p w14:paraId="4AAF0809" w14:textId="77777777" w:rsidR="0031404B" w:rsidRPr="00E90E4E" w:rsidRDefault="0031404B" w:rsidP="0031404B">
      <w:pPr>
        <w:tabs>
          <w:tab w:val="left" w:pos="2790"/>
        </w:tabs>
        <w:spacing w:line="240" w:lineRule="auto"/>
        <w:rPr>
          <w:rFonts w:cs="Calibri"/>
        </w:rPr>
      </w:pPr>
      <w:r w:rsidRPr="00E90E4E">
        <w:rPr>
          <w:rFonts w:cs="Calibri"/>
        </w:rPr>
        <w:t>All information must be typed and returned via email to</w:t>
      </w:r>
      <w:r w:rsidR="00703205" w:rsidRPr="00E90E4E">
        <w:rPr>
          <w:rFonts w:cs="Calibri"/>
        </w:rPr>
        <w:t>, A</w:t>
      </w:r>
      <w:r w:rsidRPr="00E90E4E">
        <w:rPr>
          <w:rFonts w:cs="Calibri"/>
        </w:rPr>
        <w:t xml:space="preserve">ttention: </w:t>
      </w:r>
      <w:r w:rsidR="007E4BEE" w:rsidRPr="00E90E4E">
        <w:rPr>
          <w:rFonts w:cs="Calibri"/>
        </w:rPr>
        <w:t>Leadership Development</w:t>
      </w:r>
      <w:r w:rsidR="00D84C8F" w:rsidRPr="00E90E4E">
        <w:rPr>
          <w:rFonts w:cs="Calibri"/>
        </w:rPr>
        <w:t xml:space="preserve"> Committee Chair</w:t>
      </w:r>
      <w:r w:rsidRPr="00E90E4E">
        <w:rPr>
          <w:rFonts w:cs="Calibri"/>
        </w:rPr>
        <w:t xml:space="preserve">. Information </w:t>
      </w:r>
      <w:r w:rsidR="00703205" w:rsidRPr="00E90E4E">
        <w:rPr>
          <w:rFonts w:cs="Calibri"/>
        </w:rPr>
        <w:t xml:space="preserve">provided </w:t>
      </w:r>
      <w:r w:rsidRPr="00E90E4E">
        <w:rPr>
          <w:rFonts w:cs="Calibri"/>
        </w:rPr>
        <w:t xml:space="preserve">in the application </w:t>
      </w:r>
      <w:r w:rsidRPr="00E90E4E">
        <w:rPr>
          <w:rFonts w:cs="Calibri"/>
          <w:b/>
        </w:rPr>
        <w:t xml:space="preserve">will </w:t>
      </w:r>
      <w:r w:rsidRPr="00E90E4E">
        <w:rPr>
          <w:rFonts w:cs="Calibri"/>
          <w:b/>
          <w:i/>
        </w:rPr>
        <w:t>not</w:t>
      </w:r>
      <w:r w:rsidRPr="00E90E4E">
        <w:rPr>
          <w:rFonts w:cs="Calibri"/>
          <w:b/>
        </w:rPr>
        <w:t xml:space="preserve"> be edited</w:t>
      </w:r>
      <w:r w:rsidRPr="00E90E4E">
        <w:rPr>
          <w:rFonts w:cs="Calibri"/>
        </w:rPr>
        <w:t xml:space="preserve"> so please be sure that you have corrected any errors prior to submission.  For your convenience the application materials are also available online at </w:t>
      </w:r>
      <w:hyperlink r:id="rId10" w:history="1">
        <w:r w:rsidRPr="00E90E4E">
          <w:rPr>
            <w:rStyle w:val="Hyperlink"/>
            <w:rFonts w:cs="Calibri"/>
          </w:rPr>
          <w:t>www.AANN.org</w:t>
        </w:r>
      </w:hyperlink>
      <w:r w:rsidRPr="00E90E4E">
        <w:rPr>
          <w:rFonts w:cs="Calibri"/>
        </w:rPr>
        <w:t xml:space="preserve">. </w:t>
      </w:r>
      <w:r w:rsidR="007030CD" w:rsidRPr="00E90E4E">
        <w:rPr>
          <w:rFonts w:cs="Calibri"/>
        </w:rPr>
        <w:t>Each candidate will be given the opportunity to create a standard social media post to share with the AANN membership why they are running for an AANN leadership position.</w:t>
      </w:r>
    </w:p>
    <w:p w14:paraId="37D40DD9" w14:textId="77777777" w:rsidR="00D84C8F" w:rsidRPr="00E90E4E" w:rsidRDefault="00180228" w:rsidP="0031404B">
      <w:pPr>
        <w:tabs>
          <w:tab w:val="left" w:pos="2790"/>
        </w:tabs>
        <w:spacing w:line="240" w:lineRule="auto"/>
        <w:rPr>
          <w:rFonts w:cs="Calibri"/>
        </w:rPr>
      </w:pPr>
      <w:r w:rsidRPr="00E90E4E">
        <w:rPr>
          <w:rFonts w:cs="Calibri"/>
        </w:rPr>
        <w:t xml:space="preserve">Phone </w:t>
      </w:r>
      <w:r w:rsidR="007030CD" w:rsidRPr="00E90E4E">
        <w:rPr>
          <w:rFonts w:cs="Calibri"/>
        </w:rPr>
        <w:t xml:space="preserve">or </w:t>
      </w:r>
      <w:r w:rsidR="00F649F8" w:rsidRPr="00E90E4E">
        <w:rPr>
          <w:rFonts w:cs="Calibri"/>
        </w:rPr>
        <w:t>Virtual</w:t>
      </w:r>
      <w:r w:rsidR="007030CD" w:rsidRPr="00E90E4E">
        <w:rPr>
          <w:rFonts w:cs="Calibri"/>
        </w:rPr>
        <w:t xml:space="preserve"> </w:t>
      </w:r>
      <w:r w:rsidRPr="00E90E4E">
        <w:rPr>
          <w:rFonts w:cs="Calibri"/>
        </w:rPr>
        <w:t>interviews and s</w:t>
      </w:r>
      <w:r w:rsidR="00D84C8F" w:rsidRPr="00E90E4E">
        <w:rPr>
          <w:rFonts w:cs="Calibri"/>
        </w:rPr>
        <w:t xml:space="preserve">lating of candidates will occur in </w:t>
      </w:r>
      <w:r w:rsidR="004637F8" w:rsidRPr="00E90E4E">
        <w:rPr>
          <w:rFonts w:cs="Calibri"/>
        </w:rPr>
        <w:t>July-September</w:t>
      </w:r>
      <w:r w:rsidR="00D84C8F" w:rsidRPr="00E90E4E">
        <w:rPr>
          <w:rFonts w:cs="Calibri"/>
        </w:rPr>
        <w:t xml:space="preserve"> and candidates will be notified promptly.</w:t>
      </w:r>
    </w:p>
    <w:p w14:paraId="5D2409BC" w14:textId="77777777" w:rsidR="00026D1D" w:rsidRPr="00E90E4E" w:rsidRDefault="004443FC" w:rsidP="00BF010C">
      <w:pPr>
        <w:pStyle w:val="Heading1"/>
        <w:jc w:val="center"/>
        <w:rPr>
          <w:rFonts w:ascii="Calibri" w:hAnsi="Calibri" w:cs="Calibri"/>
          <w:sz w:val="28"/>
          <w:szCs w:val="28"/>
        </w:rPr>
      </w:pPr>
      <w:r w:rsidRPr="00E90E4E">
        <w:rPr>
          <w:rFonts w:ascii="Calibri" w:hAnsi="Calibri" w:cs="Calibri"/>
        </w:rPr>
        <w:br w:type="page"/>
      </w:r>
      <w:r w:rsidR="00BF010C" w:rsidRPr="00E90E4E">
        <w:rPr>
          <w:rFonts w:ascii="Calibri" w:hAnsi="Calibri" w:cs="Calibri"/>
          <w:sz w:val="28"/>
          <w:szCs w:val="28"/>
        </w:rPr>
        <w:t>CANDIDATE NOMINATION APPLICATION</w:t>
      </w:r>
    </w:p>
    <w:p w14:paraId="4A964B36" w14:textId="0AD75178" w:rsidR="00BF010C" w:rsidRPr="00E90E4E" w:rsidRDefault="00026D1D" w:rsidP="00BF010C">
      <w:pPr>
        <w:suppressAutoHyphens/>
        <w:spacing w:after="0" w:line="240" w:lineRule="auto"/>
        <w:rPr>
          <w:rFonts w:cs="Calibri"/>
        </w:rPr>
      </w:pPr>
      <w:r w:rsidRPr="00E90E4E">
        <w:rPr>
          <w:rFonts w:cs="Calibri"/>
        </w:rPr>
        <w:t xml:space="preserve">The nomination application that you submit </w:t>
      </w:r>
      <w:r w:rsidRPr="00E90E4E">
        <w:rPr>
          <w:rFonts w:cs="Calibri"/>
          <w:b/>
        </w:rPr>
        <w:t xml:space="preserve">will </w:t>
      </w:r>
      <w:r w:rsidRPr="00E90E4E">
        <w:rPr>
          <w:rFonts w:cs="Calibri"/>
          <w:b/>
          <w:bCs/>
        </w:rPr>
        <w:t>not</w:t>
      </w:r>
      <w:r w:rsidRPr="00E90E4E">
        <w:rPr>
          <w:rFonts w:cs="Calibri"/>
          <w:b/>
        </w:rPr>
        <w:t xml:space="preserve"> be</w:t>
      </w:r>
      <w:r w:rsidRPr="00E90E4E">
        <w:rPr>
          <w:rFonts w:cs="Calibri"/>
        </w:rPr>
        <w:t xml:space="preserve"> revised by AANN staff in any manner; it will be reproduced for the ballot exactly as submitted. Applications that do not adhere to the election regulations will not be accepted. Applications are limited to no more than two 8 1/2 x 11, two-sided pages. </w:t>
      </w:r>
      <w:r w:rsidR="00BF010C" w:rsidRPr="00E90E4E">
        <w:rPr>
          <w:rFonts w:cs="Calibri"/>
        </w:rPr>
        <w:t xml:space="preserve">Applications must be submitted electronically and received by </w:t>
      </w:r>
      <w:r w:rsidR="00C1611D">
        <w:rPr>
          <w:rFonts w:cs="Calibri"/>
          <w:b/>
        </w:rPr>
        <w:t>October 9</w:t>
      </w:r>
      <w:r w:rsidR="00936375" w:rsidRPr="00E90E4E">
        <w:rPr>
          <w:rFonts w:cs="Calibri"/>
          <w:b/>
        </w:rPr>
        <w:t>, 20</w:t>
      </w:r>
      <w:r w:rsidR="00425FB3" w:rsidRPr="00E90E4E">
        <w:rPr>
          <w:rFonts w:cs="Calibri"/>
          <w:b/>
        </w:rPr>
        <w:t>20</w:t>
      </w:r>
      <w:r w:rsidR="00BF010C" w:rsidRPr="00E90E4E">
        <w:rPr>
          <w:rFonts w:cs="Calibri"/>
          <w:b/>
        </w:rPr>
        <w:t xml:space="preserve">.  </w:t>
      </w:r>
      <w:r w:rsidR="00BF010C" w:rsidRPr="00E90E4E">
        <w:rPr>
          <w:rFonts w:cs="Calibri"/>
        </w:rPr>
        <w:t xml:space="preserve">Please send completed applications and statements to </w:t>
      </w:r>
      <w:hyperlink r:id="rId11" w:history="1">
        <w:r w:rsidR="00731F05" w:rsidRPr="00E90E4E">
          <w:rPr>
            <w:rStyle w:val="Hyperlink"/>
            <w:rFonts w:cs="Calibri"/>
          </w:rPr>
          <w:t>elections@aann.org</w:t>
        </w:r>
      </w:hyperlink>
      <w:r w:rsidR="00BF010C" w:rsidRPr="00E90E4E">
        <w:rPr>
          <w:rFonts w:cs="Calibri"/>
        </w:rPr>
        <w:t xml:space="preserve">, Attention: </w:t>
      </w:r>
      <w:r w:rsidR="007E4BEE" w:rsidRPr="00E90E4E">
        <w:rPr>
          <w:rFonts w:cs="Calibri"/>
        </w:rPr>
        <w:t>Leadership Development</w:t>
      </w:r>
      <w:r w:rsidR="00BF010C" w:rsidRPr="00E90E4E">
        <w:rPr>
          <w:rFonts w:cs="Calibri"/>
        </w:rPr>
        <w:t xml:space="preserve"> Committee Chair.</w:t>
      </w:r>
    </w:p>
    <w:p w14:paraId="02D02F43" w14:textId="77777777" w:rsidR="00BF010C" w:rsidRPr="00E90E4E" w:rsidRDefault="00BF010C" w:rsidP="00BF010C">
      <w:pPr>
        <w:suppressAutoHyphens/>
        <w:spacing w:after="0" w:line="240" w:lineRule="auto"/>
        <w:rPr>
          <w:rFonts w:cs="Calibri"/>
        </w:rPr>
      </w:pPr>
    </w:p>
    <w:p w14:paraId="07B1CC40" w14:textId="26FD4A27" w:rsidR="00026D1D" w:rsidRPr="00E90E4E" w:rsidRDefault="00BF010C" w:rsidP="00BF010C">
      <w:pPr>
        <w:suppressAutoHyphens/>
        <w:rPr>
          <w:rFonts w:cs="Calibri"/>
        </w:rPr>
      </w:pPr>
      <w:r w:rsidRPr="00E90E4E">
        <w:rPr>
          <w:rFonts w:cs="Calibri"/>
        </w:rPr>
        <w:t>If you have any questions, please contact AANN, at 888</w:t>
      </w:r>
      <w:r w:rsidR="00C1611D">
        <w:rPr>
          <w:rFonts w:cs="Calibri"/>
        </w:rPr>
        <w:t>.</w:t>
      </w:r>
      <w:r w:rsidRPr="00E90E4E">
        <w:rPr>
          <w:rFonts w:cs="Calibri"/>
        </w:rPr>
        <w:t>557</w:t>
      </w:r>
      <w:r w:rsidR="00C1611D">
        <w:rPr>
          <w:rFonts w:cs="Calibri"/>
        </w:rPr>
        <w:t>.</w:t>
      </w:r>
      <w:r w:rsidRPr="00E90E4E">
        <w:rPr>
          <w:rFonts w:cs="Calibri"/>
        </w:rPr>
        <w:t>2266 or 847</w:t>
      </w:r>
      <w:r w:rsidR="00C1611D">
        <w:rPr>
          <w:rFonts w:cs="Calibri"/>
        </w:rPr>
        <w:t>.</w:t>
      </w:r>
      <w:r w:rsidRPr="00E90E4E">
        <w:rPr>
          <w:rFonts w:cs="Calibri"/>
        </w:rPr>
        <w:t>375</w:t>
      </w:r>
      <w:r w:rsidR="00C1611D">
        <w:rPr>
          <w:rFonts w:cs="Calibri"/>
        </w:rPr>
        <w:t>.</w:t>
      </w:r>
      <w:r w:rsidRPr="00E90E4E">
        <w:rPr>
          <w:rFonts w:cs="Calibri"/>
        </w:rPr>
        <w:t>4733.</w:t>
      </w:r>
    </w:p>
    <w:p w14:paraId="4AF55B7D" w14:textId="77777777" w:rsidR="00026D1D" w:rsidRPr="00E90E4E" w:rsidRDefault="00026D1D" w:rsidP="00026D1D">
      <w:pPr>
        <w:tabs>
          <w:tab w:val="left" w:pos="0"/>
          <w:tab w:val="left" w:pos="450"/>
        </w:tabs>
        <w:suppressAutoHyphens/>
        <w:rPr>
          <w:rFonts w:cs="Calibri"/>
          <w:b/>
          <w:bCs/>
        </w:rPr>
      </w:pPr>
      <w:r w:rsidRPr="00E90E4E">
        <w:rPr>
          <w:rFonts w:cs="Calibri"/>
          <w:b/>
          <w:bCs/>
        </w:rPr>
        <w:t>Position for which you are seeking office</w:t>
      </w:r>
      <w:r w:rsidR="005C4CFB" w:rsidRPr="00E90E4E">
        <w:rPr>
          <w:rFonts w:cs="Calibri"/>
          <w:b/>
          <w:bCs/>
        </w:rPr>
        <w:t>:</w:t>
      </w:r>
    </w:p>
    <w:p w14:paraId="41C3A9A3" w14:textId="3FF64DBE" w:rsidR="00224DEA" w:rsidRPr="00E90E4E" w:rsidRDefault="00026D1D" w:rsidP="00026D1D">
      <w:pPr>
        <w:tabs>
          <w:tab w:val="left" w:pos="0"/>
          <w:tab w:val="left" w:pos="450"/>
        </w:tabs>
        <w:suppressAutoHyphens/>
        <w:rPr>
          <w:rFonts w:eastAsia="MS Mincho" w:cs="Calibri"/>
        </w:rPr>
      </w:pPr>
      <w:r w:rsidRPr="00C46E4A">
        <w:rPr>
          <w:rFonts w:ascii="Segoe UI Symbol" w:eastAsia="MS Mincho" w:hAnsi="Segoe UI Symbol" w:cs="Segoe UI Symbol"/>
        </w:rPr>
        <w:t>❒</w:t>
      </w:r>
      <w:r w:rsidRPr="00E90E4E">
        <w:rPr>
          <w:rFonts w:cs="Calibri"/>
        </w:rPr>
        <w:tab/>
        <w:t>President-Elect</w:t>
      </w:r>
      <w:r w:rsidRPr="00E90E4E">
        <w:rPr>
          <w:rFonts w:cs="Calibri"/>
        </w:rPr>
        <w:tab/>
      </w:r>
      <w:r w:rsidRPr="00E90E4E">
        <w:rPr>
          <w:rFonts w:cs="Calibri"/>
        </w:rPr>
        <w:tab/>
      </w:r>
      <w:r w:rsidR="005C4CFB" w:rsidRPr="00E90E4E">
        <w:rPr>
          <w:rFonts w:cs="Calibri"/>
        </w:rPr>
        <w:t xml:space="preserve">              </w:t>
      </w:r>
      <w:r w:rsidRPr="00C46E4A">
        <w:rPr>
          <w:rFonts w:ascii="Segoe UI Symbol" w:eastAsia="MS Gothic" w:hAnsi="Segoe UI Symbol" w:cs="Segoe UI Symbol"/>
        </w:rPr>
        <w:t>❒</w:t>
      </w:r>
      <w:r w:rsidR="00F2670F">
        <w:rPr>
          <w:rFonts w:cs="Calibri"/>
        </w:rPr>
        <w:t xml:space="preserve"> </w:t>
      </w:r>
      <w:r w:rsidRPr="00E90E4E">
        <w:rPr>
          <w:rFonts w:cs="Calibri"/>
        </w:rPr>
        <w:t>Director</w:t>
      </w:r>
      <w:r w:rsidR="00F2670F">
        <w:rPr>
          <w:rFonts w:cs="Calibri"/>
        </w:rPr>
        <w:tab/>
      </w:r>
      <w:r w:rsidR="00F2670F">
        <w:rPr>
          <w:rFonts w:cs="Calibri"/>
        </w:rPr>
        <w:tab/>
      </w:r>
      <w:r w:rsidRPr="00E90E4E">
        <w:rPr>
          <w:rFonts w:cs="Calibri"/>
        </w:rPr>
        <w:tab/>
      </w:r>
      <w:r w:rsidR="00AE427C" w:rsidRPr="00C46E4A">
        <w:rPr>
          <w:rFonts w:ascii="Segoe UI Symbol" w:eastAsia="MS Gothic" w:hAnsi="Segoe UI Symbol" w:cs="Segoe UI Symbol"/>
        </w:rPr>
        <w:t>❒</w:t>
      </w:r>
      <w:r w:rsidR="00F2670F">
        <w:rPr>
          <w:rFonts w:ascii="Segoe UI Symbol" w:eastAsia="MS Gothic" w:hAnsi="Segoe UI Symbol" w:cs="Segoe UI Symbol"/>
        </w:rPr>
        <w:t xml:space="preserve"> </w:t>
      </w:r>
      <w:r w:rsidR="00AE427C" w:rsidRPr="00E90E4E">
        <w:rPr>
          <w:rFonts w:eastAsia="MS Mincho" w:cs="Calibri"/>
        </w:rPr>
        <w:t>Secretary/Treasurer</w:t>
      </w:r>
    </w:p>
    <w:p w14:paraId="0A4F979A" w14:textId="77777777" w:rsidR="00026D1D" w:rsidRPr="00E90E4E" w:rsidRDefault="00026D1D" w:rsidP="00026D1D">
      <w:pPr>
        <w:tabs>
          <w:tab w:val="left" w:pos="0"/>
          <w:tab w:val="left" w:pos="450"/>
        </w:tabs>
        <w:suppressAutoHyphens/>
        <w:rPr>
          <w:rFonts w:eastAsia="MS Mincho" w:cs="Calibri"/>
        </w:rPr>
      </w:pPr>
      <w:r w:rsidRPr="00E90E4E">
        <w:rPr>
          <w:rFonts w:cs="Calibri"/>
        </w:rPr>
        <w:t>Name</w:t>
      </w:r>
      <w:r w:rsidR="00F2670F">
        <w:rPr>
          <w:rFonts w:cs="Calibri"/>
        </w:rPr>
        <w:tab/>
      </w:r>
      <w:r w:rsidRPr="00E90E4E">
        <w:rPr>
          <w:rFonts w:cs="Calibri"/>
        </w:rPr>
        <w:t>_______________________________________________________________</w:t>
      </w:r>
      <w:r w:rsidR="00F2670F">
        <w:rPr>
          <w:rFonts w:cs="Calibri"/>
        </w:rPr>
        <w:t>_______</w:t>
      </w:r>
      <w:r w:rsidRPr="00E90E4E">
        <w:rPr>
          <w:rFonts w:cs="Calibri"/>
        </w:rPr>
        <w:t>__</w:t>
      </w:r>
    </w:p>
    <w:p w14:paraId="2A77AA11" w14:textId="77777777" w:rsidR="00026D1D" w:rsidRPr="00E90E4E" w:rsidRDefault="00026D1D" w:rsidP="00026D1D">
      <w:pPr>
        <w:tabs>
          <w:tab w:val="left" w:pos="0"/>
          <w:tab w:val="left" w:pos="450"/>
        </w:tabs>
        <w:suppressAutoHyphens/>
        <w:rPr>
          <w:rFonts w:cs="Calibri"/>
        </w:rPr>
      </w:pPr>
      <w:r w:rsidRPr="00E90E4E">
        <w:rPr>
          <w:rFonts w:cs="Calibri"/>
        </w:rPr>
        <w:tab/>
      </w:r>
      <w:r w:rsidRPr="00E90E4E">
        <w:rPr>
          <w:rFonts w:cs="Calibri"/>
        </w:rPr>
        <w:tab/>
      </w:r>
      <w:r w:rsidRPr="00E90E4E">
        <w:rPr>
          <w:rFonts w:cs="Calibri"/>
        </w:rPr>
        <w:tab/>
        <w:t>First</w:t>
      </w:r>
      <w:r w:rsidRPr="00E90E4E">
        <w:rPr>
          <w:rFonts w:cs="Calibri"/>
        </w:rPr>
        <w:tab/>
      </w:r>
      <w:r w:rsidRPr="00E90E4E">
        <w:rPr>
          <w:rFonts w:cs="Calibri"/>
        </w:rPr>
        <w:tab/>
        <w:t>Middle</w:t>
      </w:r>
      <w:r w:rsidRPr="00E90E4E">
        <w:rPr>
          <w:rFonts w:cs="Calibri"/>
        </w:rPr>
        <w:tab/>
      </w:r>
      <w:r w:rsidRPr="00E90E4E">
        <w:rPr>
          <w:rFonts w:cs="Calibri"/>
        </w:rPr>
        <w:tab/>
      </w:r>
      <w:r w:rsidRPr="00E90E4E">
        <w:rPr>
          <w:rFonts w:cs="Calibri"/>
        </w:rPr>
        <w:tab/>
        <w:t>Last</w:t>
      </w:r>
      <w:r w:rsidRPr="00E90E4E">
        <w:rPr>
          <w:rFonts w:cs="Calibri"/>
        </w:rPr>
        <w:tab/>
      </w:r>
      <w:r w:rsidRPr="00E90E4E">
        <w:rPr>
          <w:rFonts w:cs="Calibri"/>
        </w:rPr>
        <w:tab/>
        <w:t>Credential</w:t>
      </w:r>
      <w:r w:rsidR="004443FC" w:rsidRPr="00E90E4E">
        <w:rPr>
          <w:rFonts w:cs="Calibri"/>
        </w:rPr>
        <w:t>s</w:t>
      </w:r>
    </w:p>
    <w:p w14:paraId="4BC40DB7" w14:textId="77777777" w:rsidR="005D0ECC" w:rsidRPr="00E90E4E" w:rsidRDefault="00026D1D" w:rsidP="00026D1D">
      <w:pPr>
        <w:tabs>
          <w:tab w:val="left" w:pos="0"/>
          <w:tab w:val="left" w:pos="450"/>
        </w:tabs>
        <w:suppressAutoHyphens/>
        <w:rPr>
          <w:rFonts w:cs="Calibri"/>
          <w:u w:val="single"/>
        </w:rPr>
      </w:pPr>
      <w:r w:rsidRPr="00E90E4E">
        <w:rPr>
          <w:rFonts w:cs="Calibri"/>
        </w:rPr>
        <w:t>Address</w:t>
      </w:r>
      <w:r w:rsidR="00F2670F">
        <w:rPr>
          <w:rFonts w:cs="Calibri"/>
        </w:rPr>
        <w:tab/>
      </w:r>
      <w:r w:rsidRPr="00E90E4E">
        <w:rPr>
          <w:rFonts w:cs="Calibri"/>
        </w:rPr>
        <w:t>______________________________________________________________</w:t>
      </w:r>
      <w:r w:rsidR="004443FC" w:rsidRPr="00E90E4E">
        <w:rPr>
          <w:rFonts w:cs="Calibri"/>
          <w:u w:val="single"/>
        </w:rPr>
        <w:tab/>
      </w:r>
      <w:r w:rsidRPr="00E90E4E">
        <w:rPr>
          <w:rFonts w:cs="Calibri"/>
          <w:u w:val="single"/>
        </w:rPr>
        <w:tab/>
      </w:r>
    </w:p>
    <w:p w14:paraId="3B4F0085" w14:textId="77777777" w:rsidR="00026D1D" w:rsidRPr="00E90E4E" w:rsidRDefault="00026D1D" w:rsidP="00026D1D">
      <w:pPr>
        <w:tabs>
          <w:tab w:val="left" w:pos="0"/>
          <w:tab w:val="left" w:pos="450"/>
        </w:tabs>
        <w:suppressAutoHyphens/>
        <w:rPr>
          <w:rFonts w:cs="Calibri"/>
          <w:u w:val="single"/>
        </w:rPr>
      </w:pPr>
      <w:r w:rsidRPr="00E90E4E">
        <w:rPr>
          <w:rFonts w:cs="Calibri"/>
          <w:u w:val="single"/>
        </w:rPr>
        <w:tab/>
      </w:r>
      <w:r w:rsidRPr="00E90E4E">
        <w:rPr>
          <w:rFonts w:cs="Calibri"/>
        </w:rPr>
        <w:t>______________________________________________________________________</w:t>
      </w:r>
      <w:r w:rsidR="004443FC" w:rsidRPr="00E90E4E">
        <w:rPr>
          <w:rFonts w:cs="Calibri"/>
          <w:u w:val="single"/>
        </w:rPr>
        <w:tab/>
      </w:r>
    </w:p>
    <w:p w14:paraId="60D3BC64" w14:textId="77777777" w:rsidR="00026D1D" w:rsidRPr="00E90E4E" w:rsidRDefault="00026D1D" w:rsidP="00026D1D">
      <w:pPr>
        <w:tabs>
          <w:tab w:val="left" w:pos="0"/>
          <w:tab w:val="left" w:pos="450"/>
        </w:tabs>
        <w:suppressAutoHyphens/>
        <w:rPr>
          <w:rFonts w:cs="Calibri"/>
        </w:rPr>
      </w:pPr>
      <w:r w:rsidRPr="00E90E4E">
        <w:rPr>
          <w:rFonts w:cs="Calibri"/>
        </w:rPr>
        <w:tab/>
        <w:t>City</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State</w:t>
      </w:r>
      <w:r w:rsidRPr="00E90E4E">
        <w:rPr>
          <w:rFonts w:cs="Calibri"/>
        </w:rPr>
        <w:tab/>
      </w:r>
      <w:r w:rsidRPr="00E90E4E">
        <w:rPr>
          <w:rFonts w:cs="Calibri"/>
        </w:rPr>
        <w:tab/>
      </w:r>
      <w:r w:rsidRPr="00E90E4E">
        <w:rPr>
          <w:rFonts w:cs="Calibri"/>
        </w:rPr>
        <w:tab/>
      </w:r>
      <w:r w:rsidRPr="00E90E4E">
        <w:rPr>
          <w:rFonts w:cs="Calibri"/>
        </w:rPr>
        <w:tab/>
        <w:t>Zip Code</w:t>
      </w:r>
    </w:p>
    <w:p w14:paraId="35EF2C82" w14:textId="77777777" w:rsidR="005D0ECC" w:rsidRPr="00E90E4E" w:rsidRDefault="005D0ECC" w:rsidP="00026D1D">
      <w:pPr>
        <w:tabs>
          <w:tab w:val="left" w:pos="0"/>
          <w:tab w:val="left" w:pos="450"/>
        </w:tabs>
        <w:suppressAutoHyphens/>
        <w:rPr>
          <w:rFonts w:cs="Calibri"/>
        </w:rPr>
      </w:pPr>
    </w:p>
    <w:p w14:paraId="338B4B72" w14:textId="77777777" w:rsidR="00E76C3B" w:rsidRPr="00E90E4E" w:rsidRDefault="00026D1D" w:rsidP="00026D1D">
      <w:pPr>
        <w:tabs>
          <w:tab w:val="left" w:pos="0"/>
          <w:tab w:val="left" w:pos="450"/>
        </w:tabs>
        <w:suppressAutoHyphens/>
        <w:rPr>
          <w:rFonts w:cs="Calibri"/>
        </w:rPr>
      </w:pPr>
      <w:r w:rsidRPr="00E90E4E">
        <w:rPr>
          <w:rFonts w:cs="Calibri"/>
        </w:rPr>
        <w:t>Home Phone_______________________</w:t>
      </w:r>
      <w:r w:rsidR="00E76C3B" w:rsidRPr="00E90E4E">
        <w:rPr>
          <w:rFonts w:cs="Calibri"/>
        </w:rPr>
        <w:t>_____</w:t>
      </w:r>
      <w:r w:rsidRPr="00E90E4E">
        <w:rPr>
          <w:rFonts w:cs="Calibri"/>
        </w:rPr>
        <w:t xml:space="preserve"> </w:t>
      </w:r>
      <w:r w:rsidR="005D0ECC" w:rsidRPr="00E90E4E">
        <w:rPr>
          <w:rFonts w:cs="Calibri"/>
        </w:rPr>
        <w:tab/>
      </w:r>
    </w:p>
    <w:p w14:paraId="01DA348D" w14:textId="77777777" w:rsidR="00026D1D" w:rsidRPr="00E90E4E" w:rsidRDefault="00026D1D" w:rsidP="00026D1D">
      <w:pPr>
        <w:tabs>
          <w:tab w:val="left" w:pos="0"/>
          <w:tab w:val="left" w:pos="450"/>
        </w:tabs>
        <w:suppressAutoHyphens/>
        <w:rPr>
          <w:rFonts w:cs="Calibri"/>
        </w:rPr>
      </w:pPr>
      <w:r w:rsidRPr="00E90E4E">
        <w:rPr>
          <w:rFonts w:cs="Calibri"/>
        </w:rPr>
        <w:t>Work Phone __________________________</w:t>
      </w:r>
      <w:r w:rsidR="005D0ECC" w:rsidRPr="00E90E4E">
        <w:rPr>
          <w:rFonts w:cs="Calibri"/>
          <w:u w:val="single"/>
        </w:rPr>
        <w:tab/>
      </w:r>
    </w:p>
    <w:p w14:paraId="2B1EBA6C" w14:textId="77777777" w:rsidR="00026D1D" w:rsidRPr="00E90E4E" w:rsidRDefault="00026D1D" w:rsidP="00026D1D">
      <w:pPr>
        <w:tabs>
          <w:tab w:val="left" w:pos="0"/>
          <w:tab w:val="left" w:pos="450"/>
        </w:tabs>
        <w:suppressAutoHyphens/>
        <w:rPr>
          <w:rFonts w:cs="Calibri"/>
        </w:rPr>
      </w:pPr>
      <w:r w:rsidRPr="00E90E4E">
        <w:rPr>
          <w:rFonts w:cs="Calibri"/>
        </w:rPr>
        <w:t>E-Mail ______________________________</w:t>
      </w:r>
      <w:r w:rsidR="005D0ECC" w:rsidRPr="00E90E4E">
        <w:rPr>
          <w:rFonts w:cs="Calibri"/>
          <w:u w:val="single"/>
        </w:rPr>
        <w:tab/>
      </w:r>
    </w:p>
    <w:p w14:paraId="54E299BA" w14:textId="77777777" w:rsidR="005D0ECC" w:rsidRPr="00E90E4E" w:rsidRDefault="005D0ECC" w:rsidP="00026D1D">
      <w:pPr>
        <w:tabs>
          <w:tab w:val="left" w:pos="0"/>
          <w:tab w:val="left" w:pos="450"/>
        </w:tabs>
        <w:suppressAutoHyphens/>
        <w:rPr>
          <w:rFonts w:cs="Calibri"/>
        </w:rPr>
      </w:pPr>
    </w:p>
    <w:p w14:paraId="143052E8" w14:textId="77777777" w:rsidR="00026D1D" w:rsidRPr="00E90E4E" w:rsidRDefault="00026D1D" w:rsidP="00026D1D">
      <w:pPr>
        <w:tabs>
          <w:tab w:val="left" w:pos="0"/>
          <w:tab w:val="left" w:pos="450"/>
        </w:tabs>
        <w:suppressAutoHyphens/>
        <w:rPr>
          <w:rFonts w:cs="Calibri"/>
        </w:rPr>
      </w:pPr>
      <w:r w:rsidRPr="00E90E4E">
        <w:rPr>
          <w:rFonts w:cs="Calibri"/>
        </w:rPr>
        <w:t>Time Zone (eastern, central, mountain, etc.) ______________________________</w:t>
      </w:r>
      <w:r w:rsidR="005D0ECC" w:rsidRPr="00E90E4E">
        <w:rPr>
          <w:rFonts w:cs="Calibri"/>
        </w:rPr>
        <w:tab/>
      </w:r>
      <w:r w:rsidR="005D0ECC" w:rsidRPr="00E90E4E">
        <w:rPr>
          <w:rFonts w:cs="Calibri"/>
        </w:rPr>
        <w:tab/>
      </w:r>
    </w:p>
    <w:p w14:paraId="1CE95C0F" w14:textId="77777777" w:rsidR="00026D1D" w:rsidRPr="00E90E4E" w:rsidRDefault="00026D1D" w:rsidP="00026D1D">
      <w:pPr>
        <w:tabs>
          <w:tab w:val="left" w:pos="0"/>
          <w:tab w:val="left" w:pos="450"/>
        </w:tabs>
        <w:suppressAutoHyphens/>
        <w:rPr>
          <w:rFonts w:cs="Calibri"/>
        </w:rPr>
      </w:pPr>
      <w:r w:rsidRPr="00E90E4E">
        <w:rPr>
          <w:rFonts w:cs="Calibri"/>
        </w:rPr>
        <w:t>This information will be used to set up your candidate interview.</w:t>
      </w:r>
    </w:p>
    <w:p w14:paraId="3F7D73C1" w14:textId="77777777" w:rsidR="004443FC" w:rsidRPr="00E90E4E" w:rsidRDefault="004443FC" w:rsidP="00026D1D">
      <w:pPr>
        <w:tabs>
          <w:tab w:val="left" w:pos="0"/>
          <w:tab w:val="left" w:pos="450"/>
        </w:tabs>
        <w:suppressAutoHyphens/>
        <w:rPr>
          <w:rFonts w:cs="Calibri"/>
        </w:rPr>
      </w:pPr>
    </w:p>
    <w:p w14:paraId="4ACE97D1" w14:textId="77777777" w:rsidR="00026D1D" w:rsidRPr="00E90E4E" w:rsidRDefault="00026D1D" w:rsidP="00026D1D">
      <w:pPr>
        <w:tabs>
          <w:tab w:val="left" w:pos="0"/>
          <w:tab w:val="left" w:pos="450"/>
        </w:tabs>
        <w:suppressAutoHyphens/>
        <w:rPr>
          <w:rFonts w:cs="Calibri"/>
          <w:u w:val="single"/>
        </w:rPr>
      </w:pPr>
      <w:r w:rsidRPr="00E90E4E">
        <w:rPr>
          <w:rFonts w:cs="Calibri"/>
        </w:rPr>
        <w:t>Education: _____________________________________________________________</w:t>
      </w:r>
      <w:r w:rsidR="005D0ECC" w:rsidRPr="00E90E4E">
        <w:rPr>
          <w:rFonts w:cs="Calibri"/>
          <w:u w:val="single"/>
        </w:rPr>
        <w:tab/>
      </w:r>
      <w:r w:rsidR="005D0ECC" w:rsidRPr="00E90E4E">
        <w:rPr>
          <w:rFonts w:cs="Calibri"/>
          <w:u w:val="single"/>
        </w:rPr>
        <w:tab/>
      </w:r>
    </w:p>
    <w:p w14:paraId="72A30B8F" w14:textId="77777777" w:rsidR="00026D1D" w:rsidRPr="00E90E4E" w:rsidRDefault="00026D1D" w:rsidP="00026D1D">
      <w:pPr>
        <w:tabs>
          <w:tab w:val="left" w:pos="0"/>
          <w:tab w:val="left" w:pos="450"/>
        </w:tabs>
        <w:suppressAutoHyphens/>
        <w:rPr>
          <w:rFonts w:cs="Calibri"/>
          <w:u w:val="single"/>
        </w:rPr>
      </w:pPr>
      <w:r w:rsidRPr="00E90E4E">
        <w:rPr>
          <w:rFonts w:cs="Calibri"/>
          <w:u w:val="single"/>
        </w:rPr>
        <w:t>_____________________________________________________________________</w:t>
      </w:r>
      <w:r w:rsidR="005D0ECC" w:rsidRPr="00E90E4E">
        <w:rPr>
          <w:rFonts w:cs="Calibri"/>
          <w:u w:val="single"/>
        </w:rPr>
        <w:tab/>
      </w:r>
      <w:r w:rsidR="005D0ECC" w:rsidRPr="00E90E4E">
        <w:rPr>
          <w:rFonts w:cs="Calibri"/>
          <w:u w:val="single"/>
        </w:rPr>
        <w:tab/>
      </w:r>
    </w:p>
    <w:p w14:paraId="73FF5698" w14:textId="77777777" w:rsidR="005D0ECC" w:rsidRPr="00E90E4E" w:rsidRDefault="005D0ECC" w:rsidP="00026D1D">
      <w:pPr>
        <w:tabs>
          <w:tab w:val="left" w:pos="0"/>
          <w:tab w:val="left" w:pos="450"/>
        </w:tabs>
        <w:suppressAutoHyphens/>
        <w:rPr>
          <w:rFonts w:cs="Calibri"/>
          <w:u w:val="single"/>
        </w:rPr>
      </w:pPr>
    </w:p>
    <w:p w14:paraId="25AA09EB" w14:textId="77777777" w:rsidR="00026D1D" w:rsidRPr="00E90E4E" w:rsidRDefault="00026D1D" w:rsidP="00026D1D">
      <w:pPr>
        <w:tabs>
          <w:tab w:val="left" w:pos="0"/>
          <w:tab w:val="left" w:pos="450"/>
        </w:tabs>
        <w:suppressAutoHyphens/>
        <w:rPr>
          <w:rFonts w:cs="Calibri"/>
        </w:rPr>
      </w:pPr>
      <w:r w:rsidRPr="00E90E4E">
        <w:rPr>
          <w:rFonts w:cs="Calibri"/>
        </w:rPr>
        <w:t>Awards/Honors: _________________________________________________________</w:t>
      </w:r>
      <w:r w:rsidR="005D0ECC" w:rsidRPr="00E90E4E">
        <w:rPr>
          <w:rFonts w:cs="Calibri"/>
          <w:u w:val="single"/>
        </w:rPr>
        <w:tab/>
      </w:r>
      <w:r w:rsidR="005D0ECC" w:rsidRPr="00E90E4E">
        <w:rPr>
          <w:rFonts w:cs="Calibri"/>
          <w:u w:val="single"/>
        </w:rPr>
        <w:tab/>
      </w:r>
      <w:r w:rsidRPr="00E90E4E">
        <w:rPr>
          <w:rFonts w:cs="Calibri"/>
        </w:rPr>
        <w:t xml:space="preserve"> </w:t>
      </w:r>
    </w:p>
    <w:p w14:paraId="074B4A3A" w14:textId="77777777" w:rsidR="004443FC" w:rsidRPr="00E90E4E" w:rsidRDefault="00026D1D" w:rsidP="00026D1D">
      <w:pPr>
        <w:tabs>
          <w:tab w:val="left" w:pos="0"/>
          <w:tab w:val="left" w:pos="450"/>
        </w:tabs>
        <w:suppressAutoHyphens/>
        <w:rPr>
          <w:rFonts w:cs="Calibri"/>
          <w:u w:val="single"/>
        </w:rPr>
      </w:pPr>
      <w:r w:rsidRPr="00E90E4E">
        <w:rPr>
          <w:rFonts w:cs="Calibri"/>
        </w:rPr>
        <w:t>_______________________________________________________________________</w:t>
      </w:r>
      <w:r w:rsidR="005D0ECC" w:rsidRPr="00E90E4E">
        <w:rPr>
          <w:rFonts w:cs="Calibri"/>
          <w:u w:val="single"/>
        </w:rPr>
        <w:tab/>
      </w:r>
      <w:r w:rsidR="005D0ECC" w:rsidRPr="00E90E4E">
        <w:rPr>
          <w:rFonts w:cs="Calibri"/>
          <w:u w:val="single"/>
        </w:rPr>
        <w:tab/>
      </w:r>
    </w:p>
    <w:p w14:paraId="6E6B3BFB" w14:textId="77777777" w:rsidR="005D0ECC" w:rsidRPr="00E90E4E" w:rsidRDefault="00E13E6E" w:rsidP="00B26A5A">
      <w:pPr>
        <w:tabs>
          <w:tab w:val="left" w:pos="0"/>
          <w:tab w:val="left" w:pos="450"/>
        </w:tabs>
        <w:suppressAutoHyphens/>
        <w:jc w:val="center"/>
        <w:rPr>
          <w:rFonts w:cs="Calibri"/>
          <w:b/>
          <w:sz w:val="28"/>
          <w:szCs w:val="28"/>
        </w:rPr>
      </w:pPr>
      <w:r w:rsidRPr="00E90E4E">
        <w:rPr>
          <w:rFonts w:cs="Calibri"/>
          <w:sz w:val="24"/>
          <w:szCs w:val="24"/>
        </w:rPr>
        <w:br w:type="page"/>
      </w:r>
      <w:r w:rsidR="005D0ECC" w:rsidRPr="00E90E4E">
        <w:rPr>
          <w:rFonts w:cs="Calibri"/>
          <w:b/>
          <w:sz w:val="28"/>
          <w:szCs w:val="28"/>
        </w:rPr>
        <w:t>CANDIDATE STATEMENTS</w:t>
      </w:r>
    </w:p>
    <w:p w14:paraId="22E8ECC5" w14:textId="77777777" w:rsidR="00026D1D" w:rsidRPr="00E90E4E" w:rsidRDefault="00026D1D" w:rsidP="00026D1D">
      <w:pPr>
        <w:tabs>
          <w:tab w:val="left" w:pos="0"/>
          <w:tab w:val="left" w:pos="450"/>
        </w:tabs>
        <w:suppressAutoHyphens/>
        <w:rPr>
          <w:rFonts w:cs="Calibri"/>
        </w:rPr>
      </w:pPr>
      <w:r w:rsidRPr="00E90E4E">
        <w:rPr>
          <w:rFonts w:cs="Calibri"/>
        </w:rPr>
        <w:t xml:space="preserve">Submit an individual statement (250 words or less) in paragraph style for </w:t>
      </w:r>
      <w:r w:rsidRPr="00E90E4E">
        <w:rPr>
          <w:rFonts w:cs="Calibri"/>
          <w:u w:val="single"/>
        </w:rPr>
        <w:t>each</w:t>
      </w:r>
      <w:r w:rsidRPr="00E90E4E">
        <w:rPr>
          <w:rFonts w:cs="Calibri"/>
        </w:rPr>
        <w:t xml:space="preserve"> item listed below in the order specified, using the headings specified.  </w:t>
      </w:r>
    </w:p>
    <w:p w14:paraId="5CCFFA49"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 xml:space="preserve">Vision for Neuroscience Nursing </w:t>
      </w:r>
    </w:p>
    <w:p w14:paraId="31C1AF9E" w14:textId="77777777" w:rsidR="00E13E6E" w:rsidRPr="00E90E4E" w:rsidRDefault="00E13E6E" w:rsidP="00E13E6E">
      <w:pPr>
        <w:tabs>
          <w:tab w:val="left" w:pos="0"/>
          <w:tab w:val="left" w:pos="450"/>
        </w:tabs>
        <w:suppressAutoHyphens/>
        <w:spacing w:after="0" w:line="240" w:lineRule="auto"/>
        <w:rPr>
          <w:rFonts w:cs="Calibri"/>
        </w:rPr>
      </w:pPr>
    </w:p>
    <w:p w14:paraId="6E7B05DB" w14:textId="77777777" w:rsidR="00E13E6E" w:rsidRPr="00E90E4E" w:rsidRDefault="00E13E6E" w:rsidP="00E13E6E">
      <w:pPr>
        <w:tabs>
          <w:tab w:val="left" w:pos="0"/>
          <w:tab w:val="left" w:pos="450"/>
        </w:tabs>
        <w:suppressAutoHyphens/>
        <w:spacing w:after="0" w:line="240" w:lineRule="auto"/>
        <w:rPr>
          <w:rFonts w:cs="Calibri"/>
        </w:rPr>
      </w:pPr>
    </w:p>
    <w:p w14:paraId="009C8B03" w14:textId="77777777" w:rsidR="00E13E6E" w:rsidRPr="00E90E4E" w:rsidRDefault="00E13E6E" w:rsidP="00E13E6E">
      <w:pPr>
        <w:tabs>
          <w:tab w:val="left" w:pos="0"/>
          <w:tab w:val="left" w:pos="450"/>
        </w:tabs>
        <w:suppressAutoHyphens/>
        <w:spacing w:after="0" w:line="240" w:lineRule="auto"/>
        <w:rPr>
          <w:rFonts w:cs="Calibri"/>
        </w:rPr>
      </w:pPr>
    </w:p>
    <w:p w14:paraId="108DADA9" w14:textId="77777777" w:rsidR="00E13E6E" w:rsidRPr="00E90E4E" w:rsidRDefault="00E13E6E" w:rsidP="00E13E6E">
      <w:pPr>
        <w:tabs>
          <w:tab w:val="left" w:pos="0"/>
          <w:tab w:val="left" w:pos="450"/>
        </w:tabs>
        <w:suppressAutoHyphens/>
        <w:spacing w:after="0" w:line="240" w:lineRule="auto"/>
        <w:rPr>
          <w:rFonts w:cs="Calibri"/>
        </w:rPr>
      </w:pPr>
    </w:p>
    <w:p w14:paraId="264BEF62" w14:textId="77777777" w:rsidR="00E13E6E" w:rsidRPr="00E90E4E" w:rsidRDefault="00E13E6E" w:rsidP="00E13E6E">
      <w:pPr>
        <w:tabs>
          <w:tab w:val="left" w:pos="0"/>
          <w:tab w:val="left" w:pos="450"/>
        </w:tabs>
        <w:suppressAutoHyphens/>
        <w:spacing w:after="0" w:line="240" w:lineRule="auto"/>
        <w:rPr>
          <w:rFonts w:cs="Calibri"/>
        </w:rPr>
      </w:pPr>
    </w:p>
    <w:p w14:paraId="4A2B506A" w14:textId="77777777" w:rsidR="00E13E6E" w:rsidRPr="00E90E4E" w:rsidRDefault="00E13E6E" w:rsidP="00E13E6E">
      <w:pPr>
        <w:tabs>
          <w:tab w:val="left" w:pos="0"/>
          <w:tab w:val="left" w:pos="450"/>
        </w:tabs>
        <w:suppressAutoHyphens/>
        <w:spacing w:after="0" w:line="240" w:lineRule="auto"/>
        <w:rPr>
          <w:rFonts w:cs="Calibri"/>
        </w:rPr>
      </w:pPr>
    </w:p>
    <w:p w14:paraId="7AB8D17A" w14:textId="77777777" w:rsidR="00E13E6E" w:rsidRPr="00E90E4E" w:rsidRDefault="00E13E6E" w:rsidP="00E13E6E">
      <w:pPr>
        <w:tabs>
          <w:tab w:val="left" w:pos="0"/>
          <w:tab w:val="left" w:pos="450"/>
        </w:tabs>
        <w:suppressAutoHyphens/>
        <w:spacing w:after="0" w:line="240" w:lineRule="auto"/>
        <w:rPr>
          <w:rFonts w:cs="Calibri"/>
        </w:rPr>
      </w:pPr>
    </w:p>
    <w:p w14:paraId="1F492B1C" w14:textId="77777777" w:rsidR="00E13E6E" w:rsidRPr="00E90E4E" w:rsidRDefault="00E13E6E" w:rsidP="00E13E6E">
      <w:pPr>
        <w:tabs>
          <w:tab w:val="left" w:pos="0"/>
          <w:tab w:val="left" w:pos="450"/>
        </w:tabs>
        <w:suppressAutoHyphens/>
        <w:spacing w:after="0" w:line="240" w:lineRule="auto"/>
        <w:rPr>
          <w:rFonts w:cs="Calibri"/>
        </w:rPr>
      </w:pPr>
    </w:p>
    <w:p w14:paraId="55079954"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 xml:space="preserve">Vision for the Association  </w:t>
      </w:r>
    </w:p>
    <w:p w14:paraId="1F920249" w14:textId="77777777" w:rsidR="00E13E6E" w:rsidRPr="00E90E4E" w:rsidRDefault="00E13E6E" w:rsidP="00E13E6E">
      <w:pPr>
        <w:tabs>
          <w:tab w:val="left" w:pos="0"/>
          <w:tab w:val="left" w:pos="450"/>
        </w:tabs>
        <w:suppressAutoHyphens/>
        <w:spacing w:after="0" w:line="240" w:lineRule="auto"/>
        <w:rPr>
          <w:rFonts w:cs="Calibri"/>
        </w:rPr>
      </w:pPr>
    </w:p>
    <w:p w14:paraId="3F6E6B08" w14:textId="77777777" w:rsidR="00E13E6E" w:rsidRPr="00E90E4E" w:rsidRDefault="00E13E6E" w:rsidP="00E13E6E">
      <w:pPr>
        <w:tabs>
          <w:tab w:val="left" w:pos="0"/>
          <w:tab w:val="left" w:pos="450"/>
        </w:tabs>
        <w:suppressAutoHyphens/>
        <w:spacing w:after="0" w:line="240" w:lineRule="auto"/>
        <w:rPr>
          <w:rFonts w:cs="Calibri"/>
        </w:rPr>
      </w:pPr>
    </w:p>
    <w:p w14:paraId="0A0CFACF" w14:textId="77777777" w:rsidR="00E13E6E" w:rsidRPr="00E90E4E" w:rsidRDefault="00E13E6E" w:rsidP="00E13E6E">
      <w:pPr>
        <w:tabs>
          <w:tab w:val="left" w:pos="0"/>
          <w:tab w:val="left" w:pos="450"/>
        </w:tabs>
        <w:suppressAutoHyphens/>
        <w:spacing w:after="0" w:line="240" w:lineRule="auto"/>
        <w:rPr>
          <w:rFonts w:cs="Calibri"/>
        </w:rPr>
      </w:pPr>
    </w:p>
    <w:p w14:paraId="2EFE9611" w14:textId="77777777" w:rsidR="00E13E6E" w:rsidRPr="00E90E4E" w:rsidRDefault="00E13E6E" w:rsidP="00E13E6E">
      <w:pPr>
        <w:tabs>
          <w:tab w:val="left" w:pos="0"/>
          <w:tab w:val="left" w:pos="450"/>
        </w:tabs>
        <w:suppressAutoHyphens/>
        <w:spacing w:after="0" w:line="240" w:lineRule="auto"/>
        <w:rPr>
          <w:rFonts w:cs="Calibri"/>
        </w:rPr>
      </w:pPr>
    </w:p>
    <w:p w14:paraId="77CFCCDC" w14:textId="77777777" w:rsidR="00E13E6E" w:rsidRPr="00E90E4E" w:rsidRDefault="00E13E6E" w:rsidP="00E13E6E">
      <w:pPr>
        <w:tabs>
          <w:tab w:val="left" w:pos="0"/>
          <w:tab w:val="left" w:pos="450"/>
        </w:tabs>
        <w:suppressAutoHyphens/>
        <w:spacing w:after="0" w:line="240" w:lineRule="auto"/>
        <w:rPr>
          <w:rFonts w:cs="Calibri"/>
        </w:rPr>
      </w:pPr>
    </w:p>
    <w:p w14:paraId="79F30715" w14:textId="77777777" w:rsidR="00E13E6E" w:rsidRPr="00E90E4E" w:rsidRDefault="00E13E6E" w:rsidP="00E13E6E">
      <w:pPr>
        <w:tabs>
          <w:tab w:val="left" w:pos="0"/>
          <w:tab w:val="left" w:pos="450"/>
        </w:tabs>
        <w:suppressAutoHyphens/>
        <w:spacing w:after="0" w:line="240" w:lineRule="auto"/>
        <w:rPr>
          <w:rFonts w:cs="Calibri"/>
        </w:rPr>
      </w:pPr>
    </w:p>
    <w:p w14:paraId="7B63B7DF" w14:textId="77777777" w:rsidR="00E13E6E" w:rsidRPr="00E90E4E" w:rsidRDefault="00E13E6E" w:rsidP="00E13E6E">
      <w:pPr>
        <w:tabs>
          <w:tab w:val="left" w:pos="0"/>
          <w:tab w:val="left" w:pos="450"/>
        </w:tabs>
        <w:suppressAutoHyphens/>
        <w:spacing w:after="0" w:line="240" w:lineRule="auto"/>
        <w:rPr>
          <w:rFonts w:cs="Calibri"/>
        </w:rPr>
      </w:pPr>
    </w:p>
    <w:p w14:paraId="3B91E0F8" w14:textId="77777777" w:rsidR="00E13E6E" w:rsidRPr="00E90E4E" w:rsidRDefault="00E13E6E" w:rsidP="00E13E6E">
      <w:pPr>
        <w:tabs>
          <w:tab w:val="left" w:pos="0"/>
          <w:tab w:val="left" w:pos="450"/>
        </w:tabs>
        <w:suppressAutoHyphens/>
        <w:spacing w:after="0" w:line="240" w:lineRule="auto"/>
        <w:rPr>
          <w:rFonts w:cs="Calibri"/>
        </w:rPr>
      </w:pPr>
    </w:p>
    <w:p w14:paraId="667066C7"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Accomplishments in Professional Positions</w:t>
      </w:r>
    </w:p>
    <w:p w14:paraId="0123D496" w14:textId="77777777" w:rsidR="00E13E6E" w:rsidRPr="00E90E4E" w:rsidRDefault="00E13E6E" w:rsidP="00E13E6E">
      <w:pPr>
        <w:tabs>
          <w:tab w:val="left" w:pos="0"/>
          <w:tab w:val="left" w:pos="450"/>
        </w:tabs>
        <w:suppressAutoHyphens/>
        <w:spacing w:after="0" w:line="240" w:lineRule="auto"/>
        <w:rPr>
          <w:rFonts w:cs="Calibri"/>
        </w:rPr>
      </w:pPr>
    </w:p>
    <w:p w14:paraId="569F2E5F" w14:textId="77777777" w:rsidR="00E13E6E" w:rsidRPr="00E90E4E" w:rsidRDefault="00E13E6E" w:rsidP="00E13E6E">
      <w:pPr>
        <w:tabs>
          <w:tab w:val="left" w:pos="0"/>
          <w:tab w:val="left" w:pos="450"/>
        </w:tabs>
        <w:suppressAutoHyphens/>
        <w:spacing w:after="0" w:line="240" w:lineRule="auto"/>
        <w:rPr>
          <w:rFonts w:cs="Calibri"/>
        </w:rPr>
      </w:pPr>
    </w:p>
    <w:p w14:paraId="33C2CEFA" w14:textId="77777777" w:rsidR="00E13E6E" w:rsidRPr="00E90E4E" w:rsidRDefault="00E13E6E" w:rsidP="00E13E6E">
      <w:pPr>
        <w:tabs>
          <w:tab w:val="left" w:pos="0"/>
          <w:tab w:val="left" w:pos="450"/>
        </w:tabs>
        <w:suppressAutoHyphens/>
        <w:spacing w:after="0" w:line="240" w:lineRule="auto"/>
        <w:rPr>
          <w:rFonts w:cs="Calibri"/>
        </w:rPr>
      </w:pPr>
    </w:p>
    <w:p w14:paraId="538B114E" w14:textId="77777777" w:rsidR="00E13E6E" w:rsidRPr="00E90E4E" w:rsidRDefault="00E13E6E" w:rsidP="00E13E6E">
      <w:pPr>
        <w:tabs>
          <w:tab w:val="left" w:pos="0"/>
          <w:tab w:val="left" w:pos="450"/>
        </w:tabs>
        <w:suppressAutoHyphens/>
        <w:spacing w:after="0" w:line="240" w:lineRule="auto"/>
        <w:rPr>
          <w:rFonts w:cs="Calibri"/>
        </w:rPr>
      </w:pPr>
    </w:p>
    <w:p w14:paraId="1923B7ED" w14:textId="77777777" w:rsidR="00E13E6E" w:rsidRPr="00E90E4E" w:rsidRDefault="00E13E6E" w:rsidP="00E13E6E">
      <w:pPr>
        <w:tabs>
          <w:tab w:val="left" w:pos="0"/>
          <w:tab w:val="left" w:pos="450"/>
        </w:tabs>
        <w:suppressAutoHyphens/>
        <w:spacing w:after="0" w:line="240" w:lineRule="auto"/>
        <w:rPr>
          <w:rFonts w:cs="Calibri"/>
        </w:rPr>
      </w:pPr>
    </w:p>
    <w:p w14:paraId="0A53C9BB" w14:textId="77777777" w:rsidR="00E13E6E" w:rsidRPr="00E90E4E" w:rsidRDefault="00E13E6E" w:rsidP="00E13E6E">
      <w:pPr>
        <w:tabs>
          <w:tab w:val="left" w:pos="0"/>
          <w:tab w:val="left" w:pos="450"/>
        </w:tabs>
        <w:suppressAutoHyphens/>
        <w:spacing w:after="0" w:line="240" w:lineRule="auto"/>
        <w:rPr>
          <w:rFonts w:cs="Calibri"/>
        </w:rPr>
      </w:pPr>
    </w:p>
    <w:p w14:paraId="4B6EBB1D" w14:textId="77777777" w:rsidR="00E13E6E" w:rsidRPr="00E90E4E" w:rsidRDefault="00E13E6E" w:rsidP="00E13E6E">
      <w:pPr>
        <w:tabs>
          <w:tab w:val="left" w:pos="0"/>
          <w:tab w:val="left" w:pos="450"/>
        </w:tabs>
        <w:suppressAutoHyphens/>
        <w:spacing w:after="0" w:line="240" w:lineRule="auto"/>
        <w:rPr>
          <w:rFonts w:cs="Calibri"/>
        </w:rPr>
      </w:pPr>
    </w:p>
    <w:p w14:paraId="720D1981" w14:textId="77777777" w:rsidR="00E13E6E" w:rsidRPr="00E90E4E" w:rsidRDefault="00E13E6E" w:rsidP="00E13E6E">
      <w:pPr>
        <w:tabs>
          <w:tab w:val="left" w:pos="0"/>
          <w:tab w:val="left" w:pos="450"/>
        </w:tabs>
        <w:suppressAutoHyphens/>
        <w:spacing w:after="0" w:line="240" w:lineRule="auto"/>
        <w:rPr>
          <w:rFonts w:cs="Calibri"/>
        </w:rPr>
      </w:pPr>
    </w:p>
    <w:p w14:paraId="7B985F1F" w14:textId="77777777" w:rsidR="00026D1D" w:rsidRPr="00E90E4E" w:rsidRDefault="00026D1D" w:rsidP="00026D1D">
      <w:pPr>
        <w:tabs>
          <w:tab w:val="left" w:pos="0"/>
          <w:tab w:val="left" w:pos="450"/>
        </w:tabs>
        <w:suppressAutoHyphens/>
        <w:rPr>
          <w:rFonts w:cs="Calibri"/>
        </w:rPr>
      </w:pPr>
      <w:r w:rsidRPr="00E90E4E">
        <w:rPr>
          <w:rFonts w:cs="Calibri"/>
        </w:rPr>
        <w:t>4.</w:t>
      </w:r>
      <w:r w:rsidRPr="00E90E4E">
        <w:rPr>
          <w:rFonts w:cs="Calibri"/>
        </w:rPr>
        <w:tab/>
        <w:t>Accomplishments in Leadership Positions</w:t>
      </w:r>
    </w:p>
    <w:p w14:paraId="1F8632CE" w14:textId="77777777" w:rsidR="004443FC" w:rsidRPr="00E90E4E" w:rsidRDefault="004443FC" w:rsidP="00026D1D">
      <w:pPr>
        <w:pStyle w:val="BodyText3"/>
        <w:rPr>
          <w:rFonts w:ascii="Calibri" w:hAnsi="Calibri" w:cs="Calibri"/>
        </w:rPr>
      </w:pPr>
    </w:p>
    <w:p w14:paraId="7A57DD21" w14:textId="77777777" w:rsidR="00026D1D" w:rsidRPr="00E90E4E" w:rsidRDefault="00830DEA" w:rsidP="00671AB3">
      <w:pPr>
        <w:tabs>
          <w:tab w:val="left" w:pos="0"/>
          <w:tab w:val="left" w:pos="450"/>
        </w:tabs>
        <w:suppressAutoHyphens/>
        <w:jc w:val="center"/>
        <w:rPr>
          <w:rFonts w:eastAsia="Times New Roman" w:cs="Calibri"/>
          <w:sz w:val="24"/>
          <w:szCs w:val="24"/>
        </w:rPr>
      </w:pPr>
      <w:r w:rsidRPr="00E90E4E">
        <w:rPr>
          <w:rFonts w:cs="Calibri"/>
        </w:rPr>
        <w:br w:type="page"/>
      </w:r>
      <w:r w:rsidR="00026D1D" w:rsidRPr="00E90E4E">
        <w:rPr>
          <w:rFonts w:cs="Calibri"/>
          <w:b/>
          <w:sz w:val="28"/>
          <w:szCs w:val="28"/>
        </w:rPr>
        <w:t>AANN ELECTION</w:t>
      </w:r>
      <w:r w:rsidR="0078306E" w:rsidRPr="00E90E4E">
        <w:rPr>
          <w:rFonts w:cs="Calibri"/>
          <w:b/>
          <w:sz w:val="28"/>
          <w:szCs w:val="28"/>
        </w:rPr>
        <w:t xml:space="preserve"> - CANDIDATE</w:t>
      </w:r>
      <w:r w:rsidR="004443FC" w:rsidRPr="00E90E4E">
        <w:rPr>
          <w:rFonts w:cs="Calibri"/>
          <w:b/>
          <w:sz w:val="28"/>
          <w:szCs w:val="28"/>
        </w:rPr>
        <w:t xml:space="preserve"> </w:t>
      </w:r>
      <w:r w:rsidR="00026D1D" w:rsidRPr="00E90E4E">
        <w:rPr>
          <w:rFonts w:cs="Calibri"/>
          <w:b/>
          <w:sz w:val="28"/>
          <w:szCs w:val="28"/>
        </w:rPr>
        <w:t>REFERENCE FORM</w:t>
      </w:r>
    </w:p>
    <w:p w14:paraId="17CB2218" w14:textId="77777777" w:rsidR="00026D1D" w:rsidRPr="00E90E4E" w:rsidRDefault="00026D1D" w:rsidP="00671AB3">
      <w:pPr>
        <w:pStyle w:val="PlainText"/>
        <w:rPr>
          <w:rFonts w:ascii="Calibri" w:hAnsi="Calibri" w:cs="Calibri"/>
          <w:i/>
          <w:sz w:val="22"/>
          <w:szCs w:val="22"/>
        </w:rPr>
      </w:pPr>
      <w:r w:rsidRPr="00E90E4E">
        <w:rPr>
          <w:rFonts w:ascii="Calibri" w:hAnsi="Calibri" w:cs="Calibri"/>
          <w:i/>
          <w:sz w:val="22"/>
          <w:szCs w:val="22"/>
        </w:rPr>
        <w:t>Typ</w:t>
      </w:r>
      <w:r w:rsidR="00731F05" w:rsidRPr="00E90E4E">
        <w:rPr>
          <w:rFonts w:ascii="Calibri" w:hAnsi="Calibri" w:cs="Calibri"/>
          <w:i/>
          <w:sz w:val="22"/>
          <w:szCs w:val="22"/>
        </w:rPr>
        <w:t xml:space="preserve">ing of this document is required.  </w:t>
      </w:r>
      <w:bookmarkStart w:id="4" w:name="OLE_LINK2"/>
      <w:bookmarkStart w:id="5" w:name="OLE_LINK3"/>
      <w:r w:rsidR="00731F05" w:rsidRPr="00E90E4E">
        <w:rPr>
          <w:rFonts w:ascii="Calibri" w:hAnsi="Calibri" w:cs="Calibri"/>
          <w:i/>
          <w:sz w:val="22"/>
          <w:szCs w:val="22"/>
        </w:rPr>
        <w:t xml:space="preserve">Completed materials should be sent to </w:t>
      </w:r>
      <w:hyperlink r:id="rId12" w:history="1">
        <w:r w:rsidR="00731F05" w:rsidRPr="00E90E4E">
          <w:rPr>
            <w:rStyle w:val="Hyperlink"/>
            <w:rFonts w:ascii="Calibri" w:hAnsi="Calibri" w:cs="Calibri"/>
            <w:i/>
            <w:sz w:val="22"/>
            <w:szCs w:val="22"/>
          </w:rPr>
          <w:t>elections@aann.org</w:t>
        </w:r>
      </w:hyperlink>
      <w:bookmarkEnd w:id="4"/>
      <w:bookmarkEnd w:id="5"/>
      <w:r w:rsidR="00731F05" w:rsidRPr="00E90E4E">
        <w:rPr>
          <w:rFonts w:ascii="Calibri" w:hAnsi="Calibri" w:cs="Calibri"/>
          <w:i/>
          <w:sz w:val="22"/>
          <w:szCs w:val="22"/>
        </w:rPr>
        <w:t xml:space="preserve"> </w:t>
      </w:r>
    </w:p>
    <w:p w14:paraId="66E7A3CB" w14:textId="77777777" w:rsidR="00731F05" w:rsidRPr="00E90E4E" w:rsidRDefault="00731F05" w:rsidP="004443FC">
      <w:pPr>
        <w:pStyle w:val="PlainText"/>
        <w:jc w:val="center"/>
        <w:rPr>
          <w:rFonts w:ascii="Calibri" w:hAnsi="Calibri" w:cs="Calibri"/>
          <w:i/>
          <w:sz w:val="24"/>
        </w:rPr>
      </w:pPr>
    </w:p>
    <w:p w14:paraId="5F83A1F9" w14:textId="77777777" w:rsidR="004443FC" w:rsidRPr="00E90E4E" w:rsidRDefault="004443FC" w:rsidP="004443FC">
      <w:pPr>
        <w:pStyle w:val="PlainText"/>
        <w:jc w:val="center"/>
        <w:rPr>
          <w:rFonts w:ascii="Calibri" w:hAnsi="Calibri" w:cs="Calibri"/>
          <w:i/>
          <w:sz w:val="24"/>
        </w:rPr>
      </w:pPr>
    </w:p>
    <w:p w14:paraId="57E9B7A1"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Name of Candidate: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3C368417" w14:textId="77777777" w:rsidR="00026D1D" w:rsidRPr="00E90E4E" w:rsidRDefault="00026D1D" w:rsidP="00026D1D">
      <w:pPr>
        <w:pStyle w:val="PlainText"/>
        <w:rPr>
          <w:rFonts w:ascii="Calibri" w:hAnsi="Calibri" w:cs="Calibri"/>
          <w:sz w:val="22"/>
          <w:szCs w:val="22"/>
        </w:rPr>
      </w:pPr>
      <w:r w:rsidRPr="00E90E4E">
        <w:rPr>
          <w:rFonts w:ascii="Calibri" w:hAnsi="Calibri" w:cs="Calibri"/>
          <w:sz w:val="22"/>
          <w:szCs w:val="22"/>
        </w:rPr>
        <w:cr/>
        <w:t>Running for the position of:</w:t>
      </w:r>
    </w:p>
    <w:p w14:paraId="12762FB7" w14:textId="77777777" w:rsidR="004443FC" w:rsidRPr="00E90E4E" w:rsidRDefault="004443FC" w:rsidP="00026D1D">
      <w:pPr>
        <w:pStyle w:val="PlainText"/>
        <w:numPr>
          <w:ilvl w:val="0"/>
          <w:numId w:val="24"/>
        </w:numPr>
        <w:rPr>
          <w:rFonts w:ascii="Calibri" w:hAnsi="Calibri" w:cs="Calibri"/>
          <w:sz w:val="22"/>
          <w:szCs w:val="22"/>
        </w:rPr>
        <w:sectPr w:rsidR="004443FC" w:rsidRPr="00E90E4E" w:rsidSect="00C31F48">
          <w:footerReference w:type="default" r:id="rId13"/>
          <w:pgSz w:w="12240" w:h="15840"/>
          <w:pgMar w:top="864" w:right="1440" w:bottom="1152" w:left="1440" w:header="720" w:footer="720" w:gutter="0"/>
          <w:cols w:space="720"/>
          <w:docGrid w:linePitch="360"/>
        </w:sectPr>
      </w:pPr>
    </w:p>
    <w:p w14:paraId="5B112C49" w14:textId="77777777" w:rsidR="00026D1D" w:rsidRPr="00E90E4E" w:rsidRDefault="00026D1D" w:rsidP="00026D1D">
      <w:pPr>
        <w:pStyle w:val="PlainText"/>
        <w:numPr>
          <w:ilvl w:val="0"/>
          <w:numId w:val="24"/>
        </w:numPr>
        <w:rPr>
          <w:rFonts w:ascii="Calibri" w:hAnsi="Calibri" w:cs="Calibri"/>
          <w:sz w:val="22"/>
          <w:szCs w:val="22"/>
        </w:rPr>
      </w:pPr>
      <w:r w:rsidRPr="00E90E4E">
        <w:rPr>
          <w:rFonts w:ascii="Calibri" w:hAnsi="Calibri" w:cs="Calibri"/>
          <w:sz w:val="22"/>
          <w:szCs w:val="22"/>
        </w:rPr>
        <w:t>Director</w:t>
      </w:r>
    </w:p>
    <w:p w14:paraId="3CDCDE30" w14:textId="77777777" w:rsidR="00026D1D" w:rsidRPr="00E90E4E" w:rsidRDefault="000B38CB" w:rsidP="00026D1D">
      <w:pPr>
        <w:pStyle w:val="PlainText"/>
        <w:numPr>
          <w:ilvl w:val="0"/>
          <w:numId w:val="24"/>
        </w:numPr>
        <w:rPr>
          <w:rFonts w:ascii="Calibri" w:hAnsi="Calibri" w:cs="Calibri"/>
          <w:sz w:val="22"/>
          <w:szCs w:val="22"/>
        </w:rPr>
      </w:pPr>
      <w:r w:rsidRPr="00E90E4E">
        <w:rPr>
          <w:rFonts w:ascii="Calibri" w:hAnsi="Calibri" w:cs="Calibri"/>
          <w:sz w:val="22"/>
          <w:szCs w:val="22"/>
        </w:rPr>
        <w:t>P</w:t>
      </w:r>
      <w:r w:rsidR="00026D1D" w:rsidRPr="00E90E4E">
        <w:rPr>
          <w:rFonts w:ascii="Calibri" w:hAnsi="Calibri" w:cs="Calibri"/>
          <w:sz w:val="22"/>
          <w:szCs w:val="22"/>
        </w:rPr>
        <w:t>r</w:t>
      </w:r>
      <w:r w:rsidRPr="00E90E4E">
        <w:rPr>
          <w:rFonts w:ascii="Calibri" w:hAnsi="Calibri" w:cs="Calibri"/>
          <w:sz w:val="22"/>
          <w:szCs w:val="22"/>
        </w:rPr>
        <w:t>esident-Elect</w:t>
      </w:r>
    </w:p>
    <w:p w14:paraId="00449FF9" w14:textId="77777777" w:rsidR="007E4BEE" w:rsidRPr="00E90E4E" w:rsidRDefault="007E4BEE" w:rsidP="007E4BEE">
      <w:pPr>
        <w:pStyle w:val="PlainText"/>
        <w:numPr>
          <w:ilvl w:val="0"/>
          <w:numId w:val="24"/>
        </w:numPr>
        <w:rPr>
          <w:rFonts w:ascii="Calibri" w:hAnsi="Calibri" w:cs="Calibri"/>
          <w:sz w:val="22"/>
          <w:szCs w:val="22"/>
        </w:rPr>
      </w:pPr>
      <w:r w:rsidRPr="00E90E4E">
        <w:rPr>
          <w:rFonts w:ascii="Calibri" w:hAnsi="Calibri" w:cs="Calibri"/>
          <w:sz w:val="22"/>
          <w:szCs w:val="22"/>
        </w:rPr>
        <w:t>Secretary/Treasurer</w:t>
      </w:r>
    </w:p>
    <w:p w14:paraId="63B9C056" w14:textId="77777777" w:rsidR="004443FC" w:rsidRPr="00E90E4E" w:rsidRDefault="004443FC" w:rsidP="00026D1D">
      <w:pPr>
        <w:pStyle w:val="PlainText"/>
        <w:rPr>
          <w:rFonts w:ascii="Calibri" w:hAnsi="Calibri" w:cs="Calibri"/>
          <w:sz w:val="22"/>
          <w:szCs w:val="22"/>
        </w:rPr>
        <w:sectPr w:rsidR="004443FC" w:rsidRPr="00E90E4E" w:rsidSect="00C31F48">
          <w:type w:val="continuous"/>
          <w:pgSz w:w="12240" w:h="15840"/>
          <w:pgMar w:top="864" w:right="1440" w:bottom="1152" w:left="1440" w:header="720" w:footer="720" w:gutter="0"/>
          <w:cols w:num="3" w:space="720" w:equalWidth="0">
            <w:col w:w="2640" w:space="720"/>
            <w:col w:w="2640" w:space="720"/>
            <w:col w:w="2640"/>
          </w:cols>
          <w:docGrid w:linePitch="360"/>
        </w:sectPr>
      </w:pPr>
    </w:p>
    <w:p w14:paraId="68149BE0" w14:textId="77777777" w:rsidR="00026D1D" w:rsidRPr="00E90E4E" w:rsidRDefault="00026D1D" w:rsidP="00026D1D">
      <w:pPr>
        <w:pStyle w:val="PlainText"/>
        <w:rPr>
          <w:rFonts w:ascii="Calibri" w:hAnsi="Calibri" w:cs="Calibri"/>
          <w:sz w:val="22"/>
          <w:szCs w:val="22"/>
        </w:rPr>
      </w:pPr>
    </w:p>
    <w:p w14:paraId="79ACD988" w14:textId="77777777" w:rsidR="00026D1D" w:rsidRPr="00E90E4E" w:rsidRDefault="00026D1D" w:rsidP="00026D1D">
      <w:pPr>
        <w:pStyle w:val="PlainText"/>
        <w:rPr>
          <w:rFonts w:ascii="Calibri" w:hAnsi="Calibri" w:cs="Calibri"/>
          <w:sz w:val="22"/>
          <w:szCs w:val="22"/>
        </w:rPr>
      </w:pPr>
      <w:r w:rsidRPr="00E90E4E">
        <w:rPr>
          <w:rFonts w:ascii="Calibri" w:hAnsi="Calibri" w:cs="Calibri"/>
          <w:sz w:val="22"/>
          <w:szCs w:val="22"/>
        </w:rPr>
        <w:t>I have worked with this candidate when I was:</w:t>
      </w:r>
    </w:p>
    <w:p w14:paraId="77222B97" w14:textId="77777777" w:rsidR="004443FC" w:rsidRPr="00E90E4E" w:rsidRDefault="004443FC" w:rsidP="00026D1D">
      <w:pPr>
        <w:pStyle w:val="PlainText"/>
        <w:numPr>
          <w:ilvl w:val="0"/>
          <w:numId w:val="25"/>
        </w:numPr>
        <w:rPr>
          <w:rFonts w:ascii="Calibri" w:hAnsi="Calibri" w:cs="Calibri"/>
          <w:sz w:val="22"/>
          <w:szCs w:val="22"/>
        </w:rPr>
        <w:sectPr w:rsidR="004443FC" w:rsidRPr="00E90E4E" w:rsidSect="00C31F48">
          <w:type w:val="continuous"/>
          <w:pgSz w:w="12240" w:h="15840"/>
          <w:pgMar w:top="864" w:right="1440" w:bottom="1152" w:left="1440" w:header="720" w:footer="720" w:gutter="0"/>
          <w:cols w:space="720"/>
          <w:docGrid w:linePitch="360"/>
        </w:sectPr>
      </w:pPr>
    </w:p>
    <w:p w14:paraId="74EF435A"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Board Member </w:t>
      </w:r>
    </w:p>
    <w:p w14:paraId="19F7CB82" w14:textId="1F139DE3"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President-</w:t>
      </w:r>
      <w:r w:rsidR="00F2670F">
        <w:rPr>
          <w:rFonts w:ascii="Calibri" w:hAnsi="Calibri" w:cs="Calibri"/>
          <w:sz w:val="22"/>
          <w:szCs w:val="22"/>
          <w:lang w:val="en-US"/>
        </w:rPr>
        <w:t>E</w:t>
      </w:r>
      <w:r w:rsidRPr="00E90E4E">
        <w:rPr>
          <w:rFonts w:ascii="Calibri" w:hAnsi="Calibri" w:cs="Calibri"/>
          <w:sz w:val="22"/>
          <w:szCs w:val="22"/>
        </w:rPr>
        <w:t>lect</w:t>
      </w:r>
    </w:p>
    <w:p w14:paraId="5246FEC9"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President</w:t>
      </w:r>
    </w:p>
    <w:p w14:paraId="08A94694"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Past-President</w:t>
      </w:r>
    </w:p>
    <w:p w14:paraId="61056245"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Committee Chair </w:t>
      </w:r>
    </w:p>
    <w:p w14:paraId="2697EE59"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Special Focus </w:t>
      </w:r>
      <w:r w:rsidR="00425FB3" w:rsidRPr="00E90E4E">
        <w:rPr>
          <w:rFonts w:ascii="Calibri" w:hAnsi="Calibri" w:cs="Calibri"/>
          <w:sz w:val="22"/>
          <w:szCs w:val="22"/>
          <w:lang w:val="en-US"/>
        </w:rPr>
        <w:t xml:space="preserve">Group </w:t>
      </w:r>
    </w:p>
    <w:p w14:paraId="2D9F9AC9" w14:textId="4E9CDFF6"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Chapter </w:t>
      </w:r>
      <w:r w:rsidR="00F2670F">
        <w:rPr>
          <w:rFonts w:ascii="Calibri" w:hAnsi="Calibri" w:cs="Calibri"/>
          <w:sz w:val="22"/>
          <w:szCs w:val="22"/>
          <w:lang w:val="en-US"/>
        </w:rPr>
        <w:t>L</w:t>
      </w:r>
      <w:r w:rsidRPr="00E90E4E">
        <w:rPr>
          <w:rFonts w:ascii="Calibri" w:hAnsi="Calibri" w:cs="Calibri"/>
          <w:sz w:val="22"/>
          <w:szCs w:val="22"/>
        </w:rPr>
        <w:t>eader</w:t>
      </w:r>
    </w:p>
    <w:p w14:paraId="5F01CB50"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Special Project Leader</w:t>
      </w:r>
    </w:p>
    <w:p w14:paraId="62E1A20A"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Committee Leader</w:t>
      </w:r>
    </w:p>
    <w:p w14:paraId="05123BA5"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Other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2786CC89" w14:textId="77777777" w:rsidR="004443FC" w:rsidRPr="00E90E4E" w:rsidRDefault="004443FC" w:rsidP="00026D1D">
      <w:pPr>
        <w:pStyle w:val="PlainText"/>
        <w:rPr>
          <w:rFonts w:ascii="Calibri" w:hAnsi="Calibri" w:cs="Calibri"/>
          <w:sz w:val="24"/>
        </w:rPr>
        <w:sectPr w:rsidR="004443FC" w:rsidRPr="00E90E4E" w:rsidSect="00C31F48">
          <w:type w:val="continuous"/>
          <w:pgSz w:w="12240" w:h="15840"/>
          <w:pgMar w:top="864" w:right="1440" w:bottom="1152" w:left="1440" w:header="720" w:footer="720" w:gutter="0"/>
          <w:cols w:num="2" w:space="720" w:equalWidth="0">
            <w:col w:w="4320" w:space="720"/>
            <w:col w:w="4320"/>
          </w:cols>
          <w:docGrid w:linePitch="360"/>
        </w:sectPr>
      </w:pPr>
    </w:p>
    <w:p w14:paraId="796161F5" w14:textId="77777777" w:rsidR="00026D1D" w:rsidRPr="00E90E4E" w:rsidRDefault="00026D1D" w:rsidP="00026D1D">
      <w:pPr>
        <w:pStyle w:val="PlainText"/>
        <w:rPr>
          <w:rFonts w:ascii="Calibri" w:hAnsi="Calibri" w:cs="Calibri"/>
          <w:sz w:val="24"/>
        </w:rPr>
      </w:pPr>
    </w:p>
    <w:p w14:paraId="27F7EB11" w14:textId="77777777" w:rsidR="00026D1D" w:rsidRPr="00E90E4E" w:rsidRDefault="00026D1D" w:rsidP="00026D1D">
      <w:pPr>
        <w:pStyle w:val="PlainText"/>
        <w:spacing w:before="120" w:after="120"/>
        <w:rPr>
          <w:rFonts w:ascii="Calibri" w:hAnsi="Calibri" w:cs="Calibri"/>
          <w:sz w:val="22"/>
          <w:szCs w:val="22"/>
        </w:rPr>
      </w:pPr>
      <w:r w:rsidRPr="00E90E4E">
        <w:rPr>
          <w:rFonts w:ascii="Calibri" w:hAnsi="Calibri" w:cs="Calibri"/>
          <w:sz w:val="22"/>
          <w:szCs w:val="22"/>
        </w:rPr>
        <w:t xml:space="preserve">I worked with the Candidate during the following time period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and while with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(name of organization).</w:t>
      </w:r>
    </w:p>
    <w:p w14:paraId="6D01B6C7" w14:textId="77777777" w:rsidR="00026D1D" w:rsidRPr="00E90E4E" w:rsidRDefault="00026D1D" w:rsidP="00026D1D">
      <w:pPr>
        <w:pStyle w:val="PlainText"/>
        <w:rPr>
          <w:rFonts w:ascii="Calibri" w:hAnsi="Calibri" w:cs="Calibri"/>
          <w:sz w:val="22"/>
          <w:szCs w:val="22"/>
        </w:rPr>
      </w:pPr>
    </w:p>
    <w:p w14:paraId="75CDD4B2" w14:textId="77777777" w:rsidR="006A44F1" w:rsidRPr="00E90E4E" w:rsidRDefault="006A44F1" w:rsidP="006A44F1">
      <w:pPr>
        <w:pStyle w:val="PlainText"/>
        <w:rPr>
          <w:rFonts w:ascii="Calibri" w:hAnsi="Calibri" w:cs="Calibri"/>
          <w:sz w:val="22"/>
          <w:szCs w:val="22"/>
        </w:rPr>
      </w:pPr>
      <w:r w:rsidRPr="00E90E4E">
        <w:rPr>
          <w:rFonts w:ascii="Calibri" w:hAnsi="Calibri" w:cs="Calibri"/>
          <w:sz w:val="22"/>
          <w:szCs w:val="22"/>
        </w:rPr>
        <w:t xml:space="preserve">Please give </w:t>
      </w:r>
      <w:r w:rsidRPr="00E90E4E">
        <w:rPr>
          <w:rFonts w:ascii="Calibri" w:hAnsi="Calibri" w:cs="Calibri"/>
          <w:b/>
          <w:sz w:val="22"/>
          <w:szCs w:val="22"/>
        </w:rPr>
        <w:t>specific examples</w:t>
      </w:r>
      <w:r w:rsidRPr="00E90E4E">
        <w:rPr>
          <w:rFonts w:ascii="Calibri" w:hAnsi="Calibri" w:cs="Calibri"/>
          <w:sz w:val="22"/>
          <w:szCs w:val="22"/>
        </w:rPr>
        <w:t xml:space="preserve"> of this candidate’s work for AANN or other organizations through your firsthand experience with the candidate</w:t>
      </w:r>
      <w:r w:rsidRPr="00E90E4E">
        <w:rPr>
          <w:rFonts w:ascii="Calibri" w:hAnsi="Calibri" w:cs="Calibri"/>
          <w:sz w:val="22"/>
          <w:szCs w:val="22"/>
          <w:lang w:val="en-US"/>
        </w:rPr>
        <w:t xml:space="preserve"> and the key skills needed for the position they are applying for</w:t>
      </w:r>
      <w:r w:rsidRPr="00E90E4E">
        <w:rPr>
          <w:rFonts w:ascii="Calibri" w:hAnsi="Calibri" w:cs="Calibri"/>
          <w:sz w:val="22"/>
          <w:szCs w:val="22"/>
        </w:rPr>
        <w:t>:</w:t>
      </w:r>
    </w:p>
    <w:p w14:paraId="746599C9" w14:textId="77777777" w:rsidR="006A44F1" w:rsidRPr="00E90E4E" w:rsidRDefault="006A44F1" w:rsidP="006A44F1">
      <w:pPr>
        <w:pStyle w:val="PlainText"/>
        <w:rPr>
          <w:rFonts w:ascii="Calibri" w:hAnsi="Calibri" w:cs="Calibri"/>
          <w:sz w:val="22"/>
          <w:szCs w:val="22"/>
          <w:lang w:val="en-US"/>
        </w:rPr>
      </w:pPr>
    </w:p>
    <w:p w14:paraId="78C9AE39" w14:textId="77777777" w:rsidR="006A44F1" w:rsidRPr="00E90E4E" w:rsidRDefault="006A44F1" w:rsidP="006A44F1">
      <w:pPr>
        <w:pStyle w:val="PlainText"/>
        <w:rPr>
          <w:rFonts w:ascii="Calibri" w:hAnsi="Calibri" w:cs="Calibri"/>
          <w:b/>
          <w:sz w:val="22"/>
          <w:szCs w:val="22"/>
          <w:lang w:val="en-US"/>
        </w:rPr>
      </w:pPr>
      <w:r w:rsidRPr="00E90E4E">
        <w:rPr>
          <w:rFonts w:ascii="Calibri" w:hAnsi="Calibri" w:cs="Calibri"/>
          <w:b/>
          <w:sz w:val="22"/>
          <w:szCs w:val="22"/>
          <w:lang w:val="en-US"/>
        </w:rPr>
        <w:t>President Elect</w:t>
      </w:r>
    </w:p>
    <w:p w14:paraId="6C2DCACC" w14:textId="77777777" w:rsidR="006A44F1" w:rsidRPr="00E90E4E" w:rsidRDefault="006A44F1" w:rsidP="006A44F1">
      <w:pPr>
        <w:spacing w:after="120" w:line="240" w:lineRule="auto"/>
        <w:rPr>
          <w:rFonts w:cs="Calibri"/>
        </w:rPr>
      </w:pPr>
      <w:r w:rsidRPr="00E90E4E">
        <w:rPr>
          <w:rFonts w:cs="Calibri"/>
        </w:rPr>
        <w:t xml:space="preserve">Leadership, Delegating, Financial aptitude, Negotiation skills, Visionary, Willingness to evaluate and implement change, Organized, Critical thinking and analytical skills, Mentoring skills, Objective in evaluating ideas, Strong written and verbal communication skills, Current involvement in neuroscience nursing practice, education and/or research, Experience in project management and product development, </w:t>
      </w:r>
      <w:r w:rsidR="002216CF" w:rsidRPr="00E90E4E">
        <w:rPr>
          <w:rFonts w:cs="Calibri"/>
        </w:rPr>
        <w:t>t</w:t>
      </w:r>
      <w:r w:rsidRPr="00E90E4E">
        <w:rPr>
          <w:rFonts w:cs="Calibri"/>
        </w:rPr>
        <w:t>he ability to serve (time commitment)</w:t>
      </w:r>
    </w:p>
    <w:p w14:paraId="33C9EB52" w14:textId="77777777" w:rsidR="006A44F1" w:rsidRPr="00E90E4E" w:rsidRDefault="006A44F1" w:rsidP="006A44F1">
      <w:pPr>
        <w:pStyle w:val="PlainText"/>
        <w:rPr>
          <w:rFonts w:ascii="Calibri" w:hAnsi="Calibri" w:cs="Calibri"/>
          <w:sz w:val="22"/>
          <w:szCs w:val="22"/>
        </w:rPr>
      </w:pPr>
      <w:r w:rsidRPr="00E90E4E">
        <w:rPr>
          <w:rFonts w:ascii="Calibri" w:hAnsi="Calibri" w:cs="Calibri"/>
          <w:b/>
          <w:sz w:val="22"/>
          <w:szCs w:val="22"/>
        </w:rPr>
        <w:t>Secretary-Treasurer</w:t>
      </w:r>
    </w:p>
    <w:p w14:paraId="64558254" w14:textId="77777777" w:rsidR="006A44F1" w:rsidRPr="00E90E4E" w:rsidRDefault="006A44F1" w:rsidP="006A44F1">
      <w:pPr>
        <w:pStyle w:val="PlainText"/>
        <w:spacing w:after="120"/>
        <w:rPr>
          <w:rFonts w:ascii="Calibri" w:hAnsi="Calibri" w:cs="Calibri"/>
          <w:sz w:val="22"/>
          <w:szCs w:val="22"/>
        </w:rPr>
      </w:pPr>
      <w:r w:rsidRPr="00E90E4E">
        <w:rPr>
          <w:rFonts w:ascii="Calibri" w:hAnsi="Calibri" w:cs="Calibri"/>
          <w:sz w:val="22"/>
          <w:szCs w:val="22"/>
        </w:rPr>
        <w:t>Budgetary or fiscal experience</w:t>
      </w:r>
      <w:r w:rsidRPr="00E90E4E">
        <w:rPr>
          <w:rFonts w:ascii="Calibri" w:hAnsi="Calibri" w:cs="Calibri"/>
          <w:sz w:val="22"/>
          <w:szCs w:val="22"/>
          <w:lang w:val="en-US"/>
        </w:rPr>
        <w:t xml:space="preserve">, </w:t>
      </w:r>
      <w:r w:rsidRPr="00E90E4E">
        <w:rPr>
          <w:rFonts w:ascii="Calibri" w:hAnsi="Calibri" w:cs="Calibri"/>
          <w:sz w:val="22"/>
          <w:szCs w:val="22"/>
        </w:rPr>
        <w:t>Negotiation, Visionary, Collaborative</w:t>
      </w:r>
      <w:r w:rsidRPr="00E90E4E">
        <w:rPr>
          <w:rFonts w:ascii="Calibri" w:hAnsi="Calibri" w:cs="Calibri"/>
          <w:sz w:val="22"/>
          <w:szCs w:val="22"/>
          <w:lang w:val="en-US"/>
        </w:rPr>
        <w:t xml:space="preserve">, </w:t>
      </w:r>
      <w:r w:rsidRPr="00E90E4E">
        <w:rPr>
          <w:rFonts w:ascii="Calibri" w:hAnsi="Calibri" w:cs="Calibri"/>
          <w:sz w:val="22"/>
          <w:szCs w:val="22"/>
        </w:rPr>
        <w:t>Willingness to evaluate and implement change</w:t>
      </w:r>
      <w:r w:rsidRPr="00E90E4E">
        <w:rPr>
          <w:rFonts w:ascii="Calibri" w:hAnsi="Calibri" w:cs="Calibri"/>
          <w:sz w:val="22"/>
          <w:szCs w:val="22"/>
          <w:lang w:val="en-US"/>
        </w:rPr>
        <w:t xml:space="preserve">, </w:t>
      </w:r>
      <w:r w:rsidRPr="00E90E4E">
        <w:rPr>
          <w:rFonts w:ascii="Calibri" w:hAnsi="Calibri" w:cs="Calibri"/>
          <w:sz w:val="22"/>
          <w:szCs w:val="22"/>
        </w:rPr>
        <w:t>Organized</w:t>
      </w:r>
      <w:r w:rsidRPr="00E90E4E">
        <w:rPr>
          <w:rFonts w:ascii="Calibri" w:hAnsi="Calibri" w:cs="Calibri"/>
          <w:sz w:val="22"/>
          <w:szCs w:val="22"/>
          <w:lang w:val="en-US"/>
        </w:rPr>
        <w:t xml:space="preserve">, </w:t>
      </w:r>
      <w:r w:rsidRPr="00E90E4E">
        <w:rPr>
          <w:rFonts w:ascii="Calibri" w:hAnsi="Calibri" w:cs="Calibri"/>
          <w:sz w:val="22"/>
          <w:szCs w:val="22"/>
        </w:rPr>
        <w:t>Critical thinking and analytical skills</w:t>
      </w:r>
      <w:r w:rsidRPr="00E90E4E">
        <w:rPr>
          <w:rFonts w:ascii="Calibri" w:hAnsi="Calibri" w:cs="Calibri"/>
          <w:sz w:val="22"/>
          <w:szCs w:val="22"/>
          <w:lang w:val="en-US"/>
        </w:rPr>
        <w:t xml:space="preserve">, </w:t>
      </w:r>
      <w:r w:rsidRPr="00E90E4E">
        <w:rPr>
          <w:rFonts w:ascii="Calibri" w:hAnsi="Calibri" w:cs="Calibri"/>
          <w:sz w:val="22"/>
          <w:szCs w:val="22"/>
        </w:rPr>
        <w:t>Mentoring skills, Objective in evaluating ideas</w:t>
      </w:r>
      <w:r w:rsidRPr="00E90E4E">
        <w:rPr>
          <w:rFonts w:ascii="Calibri" w:hAnsi="Calibri" w:cs="Calibri"/>
          <w:sz w:val="22"/>
          <w:szCs w:val="22"/>
          <w:lang w:val="en-US"/>
        </w:rPr>
        <w:t xml:space="preserve">, </w:t>
      </w:r>
      <w:r w:rsidRPr="00E90E4E">
        <w:rPr>
          <w:rFonts w:ascii="Calibri" w:hAnsi="Calibri" w:cs="Calibri"/>
          <w:sz w:val="22"/>
          <w:szCs w:val="22"/>
        </w:rPr>
        <w:t>Strong written and verbal communication skills</w:t>
      </w:r>
      <w:r w:rsidRPr="00E90E4E">
        <w:rPr>
          <w:rFonts w:ascii="Calibri" w:hAnsi="Calibri" w:cs="Calibri"/>
          <w:sz w:val="22"/>
          <w:szCs w:val="22"/>
          <w:lang w:val="en-US"/>
        </w:rPr>
        <w:t xml:space="preserve">, </w:t>
      </w:r>
      <w:r w:rsidRPr="00E90E4E">
        <w:rPr>
          <w:rFonts w:ascii="Calibri" w:hAnsi="Calibri" w:cs="Calibri"/>
          <w:sz w:val="22"/>
          <w:szCs w:val="22"/>
        </w:rPr>
        <w:t>Current involvement in neuroscience nursing practice, education and/or research</w:t>
      </w:r>
      <w:r w:rsidRPr="00E90E4E">
        <w:rPr>
          <w:rFonts w:ascii="Calibri" w:hAnsi="Calibri" w:cs="Calibri"/>
          <w:sz w:val="22"/>
          <w:szCs w:val="22"/>
          <w:lang w:val="en-US"/>
        </w:rPr>
        <w:t xml:space="preserve">, </w:t>
      </w:r>
      <w:r w:rsidRPr="00E90E4E">
        <w:rPr>
          <w:rFonts w:ascii="Calibri" w:hAnsi="Calibri" w:cs="Calibri"/>
          <w:sz w:val="22"/>
          <w:szCs w:val="22"/>
        </w:rPr>
        <w:t>The ability to serve (time commitment)</w:t>
      </w:r>
    </w:p>
    <w:p w14:paraId="3F75ACAE" w14:textId="77777777" w:rsidR="006A44F1" w:rsidRPr="00E90E4E" w:rsidRDefault="006A44F1" w:rsidP="006A44F1">
      <w:pPr>
        <w:spacing w:after="120" w:line="240" w:lineRule="auto"/>
        <w:rPr>
          <w:rFonts w:cs="Calibri"/>
        </w:rPr>
      </w:pPr>
      <w:r w:rsidRPr="00E90E4E">
        <w:rPr>
          <w:rFonts w:cs="Calibri"/>
          <w:b/>
        </w:rPr>
        <w:t>Director</w:t>
      </w:r>
      <w:r w:rsidR="002216CF" w:rsidRPr="00E90E4E">
        <w:rPr>
          <w:rFonts w:cs="Calibri"/>
          <w:b/>
        </w:rPr>
        <w:t>-</w:t>
      </w:r>
      <w:r w:rsidRPr="00E90E4E">
        <w:rPr>
          <w:rFonts w:cs="Calibri"/>
          <w:b/>
        </w:rPr>
        <w:t>at</w:t>
      </w:r>
      <w:r w:rsidR="002216CF" w:rsidRPr="00E90E4E">
        <w:rPr>
          <w:rFonts w:cs="Calibri"/>
          <w:b/>
        </w:rPr>
        <w:t>-L</w:t>
      </w:r>
      <w:r w:rsidRPr="00E90E4E">
        <w:rPr>
          <w:rFonts w:cs="Calibri"/>
          <w:b/>
        </w:rPr>
        <w:t xml:space="preserve">arge </w:t>
      </w:r>
      <w:r w:rsidRPr="00E90E4E">
        <w:rPr>
          <w:rFonts w:cs="Calibri"/>
          <w:b/>
        </w:rPr>
        <w:br/>
      </w:r>
      <w:r w:rsidRPr="00E90E4E">
        <w:rPr>
          <w:rFonts w:cs="Calibri"/>
        </w:rPr>
        <w:t>Collaborative, Financial aptitude, Willingness to evaluate and implement change, Organized, Critical thinking and analytical skills, Objective in evaluating ideas, Mentoring skills, Strong written and verbal communication skills, Keyed into critical issues for neuroscience nursing, Current involvement in neuroscience nursing practice, education and/or research, The ability to serve (time commitment)</w:t>
      </w:r>
    </w:p>
    <w:p w14:paraId="206E52B9" w14:textId="77777777" w:rsidR="006A44F1" w:rsidRPr="00E90E4E" w:rsidRDefault="006A44F1" w:rsidP="006A44F1">
      <w:pPr>
        <w:spacing w:after="120" w:line="240" w:lineRule="auto"/>
        <w:rPr>
          <w:rFonts w:cs="Calibri"/>
          <w:b/>
        </w:rPr>
      </w:pPr>
      <w:r w:rsidRPr="00E90E4E">
        <w:rPr>
          <w:rFonts w:cs="Calibri"/>
          <w:b/>
        </w:rPr>
        <w:t>Letters of reference should not be more than 250 words.</w:t>
      </w:r>
    </w:p>
    <w:p w14:paraId="43684FEF"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Signature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3CF5DAB" w14:textId="77777777" w:rsidR="00026D1D" w:rsidRPr="00E90E4E" w:rsidRDefault="00026D1D" w:rsidP="00026D1D">
      <w:pPr>
        <w:pStyle w:val="PlainText"/>
        <w:rPr>
          <w:rFonts w:ascii="Calibri" w:hAnsi="Calibri" w:cs="Calibri"/>
          <w:sz w:val="22"/>
          <w:szCs w:val="22"/>
          <w:u w:val="single"/>
        </w:rPr>
      </w:pPr>
    </w:p>
    <w:p w14:paraId="1549146F"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Phone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Email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2FA1995A" w14:textId="77777777" w:rsidR="00026D1D" w:rsidRPr="00E90E4E" w:rsidRDefault="00026D1D" w:rsidP="00026D1D">
      <w:pPr>
        <w:pStyle w:val="PlainText"/>
        <w:jc w:val="center"/>
        <w:rPr>
          <w:rFonts w:ascii="Calibri" w:hAnsi="Calibri" w:cs="Calibri"/>
          <w:sz w:val="22"/>
          <w:szCs w:val="22"/>
          <w:u w:val="single"/>
        </w:rPr>
      </w:pPr>
    </w:p>
    <w:p w14:paraId="6584DFEB" w14:textId="77777777" w:rsidR="00F63EE0" w:rsidRPr="00E90E4E" w:rsidRDefault="00026D1D" w:rsidP="006A44F1">
      <w:pPr>
        <w:jc w:val="center"/>
        <w:rPr>
          <w:rFonts w:eastAsia="Times New Roman" w:cs="Calibri"/>
          <w:sz w:val="24"/>
          <w:szCs w:val="24"/>
        </w:rPr>
      </w:pPr>
      <w:r w:rsidRPr="00E90E4E">
        <w:rPr>
          <w:rFonts w:cs="Calibri"/>
          <w:b/>
          <w:i/>
        </w:rPr>
        <w:t>References may be contacted for additional information or clarification of information.</w:t>
      </w:r>
      <w:r w:rsidR="00F63EE0" w:rsidRPr="00E90E4E">
        <w:rPr>
          <w:rFonts w:cs="Calibri"/>
          <w:b/>
          <w:sz w:val="28"/>
          <w:szCs w:val="28"/>
        </w:rPr>
        <w:br w:type="page"/>
      </w:r>
      <w:r w:rsidR="00BF010C" w:rsidRPr="00E90E4E">
        <w:rPr>
          <w:rFonts w:cs="Calibri"/>
          <w:b/>
          <w:sz w:val="28"/>
          <w:szCs w:val="28"/>
        </w:rPr>
        <w:t>CAMPAIGN POLICY</w:t>
      </w:r>
    </w:p>
    <w:p w14:paraId="358F2C7D" w14:textId="2A5DD425" w:rsidR="00F63EE0" w:rsidRPr="00E90E4E" w:rsidRDefault="00F63EE0" w:rsidP="00F63EE0">
      <w:pPr>
        <w:keepLines/>
        <w:spacing w:after="0" w:line="240" w:lineRule="auto"/>
        <w:rPr>
          <w:rFonts w:eastAsia="Times New Roman" w:cs="Calibri"/>
        </w:rPr>
      </w:pPr>
      <w:r w:rsidRPr="00E90E4E">
        <w:rPr>
          <w:rFonts w:eastAsia="Times New Roman" w:cs="Calibri"/>
        </w:rPr>
        <w:t xml:space="preserve">Information about each candidate will be published on the AANN website, </w:t>
      </w:r>
      <w:r w:rsidR="00704F06" w:rsidRPr="00E90E4E">
        <w:rPr>
          <w:rFonts w:eastAsia="Times New Roman" w:cs="Calibri"/>
        </w:rPr>
        <w:t>AANN Facebook</w:t>
      </w:r>
      <w:r w:rsidR="005A2E31" w:rsidRPr="00E90E4E">
        <w:rPr>
          <w:rFonts w:eastAsia="Times New Roman" w:cs="Calibri"/>
        </w:rPr>
        <w:t>/Twitter</w:t>
      </w:r>
      <w:r w:rsidR="00704F06" w:rsidRPr="00E90E4E">
        <w:rPr>
          <w:rFonts w:eastAsia="Times New Roman" w:cs="Calibri"/>
        </w:rPr>
        <w:t xml:space="preserve"> </w:t>
      </w:r>
      <w:r w:rsidRPr="00E90E4E">
        <w:rPr>
          <w:rFonts w:eastAsia="Times New Roman" w:cs="Calibri"/>
        </w:rPr>
        <w:t xml:space="preserve">or in </w:t>
      </w:r>
      <w:r w:rsidR="00AA01CE" w:rsidRPr="00AA01CE">
        <w:rPr>
          <w:rFonts w:eastAsia="Times New Roman" w:cs="Calibri"/>
          <w:iCs/>
        </w:rPr>
        <w:t>the</w:t>
      </w:r>
      <w:r w:rsidR="00605BBE" w:rsidRPr="00AA01CE">
        <w:rPr>
          <w:rFonts w:eastAsia="Times New Roman" w:cs="Calibri"/>
          <w:iCs/>
        </w:rPr>
        <w:t xml:space="preserve"> </w:t>
      </w:r>
      <w:r w:rsidR="00605BBE" w:rsidRPr="00E90E4E">
        <w:rPr>
          <w:rFonts w:eastAsia="Times New Roman" w:cs="Calibri"/>
          <w:i/>
        </w:rPr>
        <w:t>Neuroscience News</w:t>
      </w:r>
      <w:r w:rsidRPr="00E90E4E">
        <w:rPr>
          <w:rFonts w:eastAsia="Times New Roman" w:cs="Calibri"/>
        </w:rPr>
        <w:t xml:space="preserve">, in support of the election ballot.  Materials will be reproduced exactly from the application statements submitted by each candidate, except that AANN may remove material it deems outside the scope of the application or election process. </w:t>
      </w:r>
    </w:p>
    <w:p w14:paraId="50AA8363" w14:textId="77777777" w:rsidR="00F63EE0" w:rsidRPr="00E90E4E" w:rsidRDefault="00F63EE0" w:rsidP="00F63EE0">
      <w:pPr>
        <w:pStyle w:val="NGEBodyB"/>
        <w:spacing w:after="0"/>
        <w:jc w:val="left"/>
        <w:rPr>
          <w:rFonts w:ascii="Calibri" w:hAnsi="Calibri" w:cs="Calibri"/>
          <w:sz w:val="22"/>
          <w:szCs w:val="22"/>
        </w:rPr>
      </w:pPr>
    </w:p>
    <w:p w14:paraId="387F4DD9" w14:textId="4F2660E6" w:rsidR="00F63EE0" w:rsidRPr="00E90E4E" w:rsidRDefault="00F63EE0" w:rsidP="00F63EE0">
      <w:pPr>
        <w:pStyle w:val="NGEBodyB"/>
        <w:spacing w:after="0"/>
        <w:jc w:val="left"/>
        <w:rPr>
          <w:rFonts w:ascii="Calibri" w:hAnsi="Calibri" w:cs="Calibri"/>
          <w:sz w:val="22"/>
          <w:szCs w:val="22"/>
        </w:rPr>
      </w:pPr>
      <w:r w:rsidRPr="00E90E4E">
        <w:rPr>
          <w:rFonts w:ascii="Calibri" w:hAnsi="Calibri" w:cs="Calibri"/>
          <w:sz w:val="22"/>
          <w:szCs w:val="22"/>
        </w:rPr>
        <w:t xml:space="preserve">Beyond publication on the AANN </w:t>
      </w:r>
      <w:r w:rsidR="005A2E31" w:rsidRPr="00E90E4E">
        <w:rPr>
          <w:rFonts w:ascii="Calibri" w:hAnsi="Calibri" w:cs="Calibri"/>
          <w:sz w:val="22"/>
          <w:szCs w:val="22"/>
        </w:rPr>
        <w:t>website,</w:t>
      </w:r>
      <w:r w:rsidR="00704F06" w:rsidRPr="00E90E4E">
        <w:rPr>
          <w:rFonts w:ascii="Calibri" w:hAnsi="Calibri" w:cs="Calibri"/>
          <w:sz w:val="22"/>
          <w:szCs w:val="22"/>
        </w:rPr>
        <w:t xml:space="preserve"> AANN Facebook</w:t>
      </w:r>
      <w:r w:rsidR="005A2E31" w:rsidRPr="00E90E4E">
        <w:rPr>
          <w:rFonts w:ascii="Calibri" w:hAnsi="Calibri" w:cs="Calibri"/>
          <w:sz w:val="22"/>
          <w:szCs w:val="22"/>
        </w:rPr>
        <w:t>/Twitter</w:t>
      </w:r>
      <w:r w:rsidR="00704F06" w:rsidRPr="00E90E4E">
        <w:rPr>
          <w:rFonts w:ascii="Calibri" w:hAnsi="Calibri" w:cs="Calibri"/>
          <w:sz w:val="22"/>
          <w:szCs w:val="22"/>
        </w:rPr>
        <w:t xml:space="preserve"> </w:t>
      </w:r>
      <w:r w:rsidRPr="00E90E4E">
        <w:rPr>
          <w:rFonts w:ascii="Calibri" w:hAnsi="Calibri" w:cs="Calibri"/>
          <w:sz w:val="22"/>
          <w:szCs w:val="22"/>
        </w:rPr>
        <w:t xml:space="preserve">or in </w:t>
      </w:r>
      <w:r w:rsidR="00AA01CE" w:rsidRPr="00AA01CE">
        <w:rPr>
          <w:rFonts w:ascii="Calibri" w:hAnsi="Calibri" w:cs="Calibri"/>
          <w:iCs/>
          <w:sz w:val="22"/>
          <w:szCs w:val="22"/>
        </w:rPr>
        <w:t>the</w:t>
      </w:r>
      <w:r w:rsidR="00605BBE" w:rsidRPr="00E90E4E">
        <w:rPr>
          <w:rFonts w:ascii="Calibri" w:hAnsi="Calibri" w:cs="Calibri"/>
          <w:i/>
          <w:sz w:val="22"/>
          <w:szCs w:val="22"/>
        </w:rPr>
        <w:t xml:space="preserve"> 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w:t>
      </w:r>
      <w:r w:rsidR="00704F06" w:rsidRPr="00E90E4E">
        <w:rPr>
          <w:rFonts w:ascii="Calibri" w:hAnsi="Calibri" w:cs="Calibri"/>
          <w:sz w:val="22"/>
          <w:szCs w:val="22"/>
        </w:rPr>
        <w:t xml:space="preserve"> social media posts</w:t>
      </w:r>
      <w:r w:rsidR="005A2E31" w:rsidRPr="00E90E4E">
        <w:rPr>
          <w:rFonts w:ascii="Calibri" w:hAnsi="Calibri" w:cs="Calibri"/>
          <w:sz w:val="22"/>
          <w:szCs w:val="22"/>
        </w:rPr>
        <w:t>, phone</w:t>
      </w:r>
      <w:r w:rsidRPr="00E90E4E">
        <w:rPr>
          <w:rFonts w:ascii="Calibri" w:hAnsi="Calibri" w:cs="Calibri"/>
          <w:sz w:val="22"/>
          <w:szCs w:val="22"/>
        </w:rPr>
        <w:t xml:space="preserve"> solicitation, articles or editorials in any publication (including chapter newsletters).  </w:t>
      </w:r>
      <w:r w:rsidR="002216CF" w:rsidRPr="00E90E4E">
        <w:rPr>
          <w:rFonts w:ascii="Calibri" w:hAnsi="Calibri" w:cs="Calibri"/>
          <w:sz w:val="22"/>
          <w:szCs w:val="22"/>
        </w:rPr>
        <w:t xml:space="preserve">Candidates can share/like election related posts from the AANN Facebook/Twitter account. If sharing posts, any comment made with it should be promoting the election and encouraging votes in general and not for one specific candidate. </w:t>
      </w:r>
      <w:r w:rsidRPr="00E90E4E">
        <w:rPr>
          <w:rFonts w:ascii="Calibri" w:hAnsi="Calibri" w:cs="Calibri"/>
          <w:sz w:val="22"/>
          <w:szCs w:val="22"/>
        </w:rPr>
        <w:t>A candidate is assumed to be responsible for any campaign activity conducted directly or indirectly on her/his behalf.</w:t>
      </w:r>
    </w:p>
    <w:p w14:paraId="06DA525B" w14:textId="77777777" w:rsidR="00F63EE0" w:rsidRPr="00E90E4E" w:rsidRDefault="00F63EE0" w:rsidP="00F63EE0">
      <w:pPr>
        <w:pStyle w:val="NGEBodyB"/>
        <w:spacing w:after="0"/>
        <w:jc w:val="left"/>
        <w:rPr>
          <w:rFonts w:ascii="Calibri" w:hAnsi="Calibri" w:cs="Calibri"/>
        </w:rPr>
      </w:pPr>
    </w:p>
    <w:p w14:paraId="00961C58"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All candidates for AANN office will receive the AANN Campaign Policy Form which includes the prohibition on campaigning.  The form must be signed and returned to the AANN National Office.</w:t>
      </w:r>
    </w:p>
    <w:p w14:paraId="19CA00B0" w14:textId="77777777" w:rsidR="00F63EE0" w:rsidRPr="00E90E4E" w:rsidRDefault="00F63EE0" w:rsidP="00F63EE0">
      <w:pPr>
        <w:pStyle w:val="StandInL1"/>
        <w:jc w:val="left"/>
        <w:rPr>
          <w:rFonts w:ascii="Calibri" w:hAnsi="Calibri" w:cs="Calibri"/>
          <w:b/>
          <w:sz w:val="22"/>
          <w:szCs w:val="22"/>
        </w:rPr>
      </w:pPr>
      <w:r w:rsidRPr="00E90E4E">
        <w:rPr>
          <w:rFonts w:ascii="Calibri" w:hAnsi="Calibri" w:cs="Calibri"/>
          <w:sz w:val="22"/>
          <w:szCs w:val="22"/>
        </w:rPr>
        <w:t xml:space="preserve">Any questions regarding AANN elections and practices should be directed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in care of the AANN National Office staff.  Reports of violations will be addressed on a case-by-case basis.  </w:t>
      </w:r>
    </w:p>
    <w:p w14:paraId="75891390"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Any complaints about campaign practices must be communicated in writing and submitted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in care of the AANN National Office.  Email is considered an acceptable form of written communication.  Anonymous complaints will not be accepted; however, names of individuals lodging complaints will be kept confidential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to the extent the complainant’s identity is not essential to the investigation of the facts.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will advise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of the complaint, and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may request additional information from the complainant as it deems necessary.  </w:t>
      </w:r>
    </w:p>
    <w:p w14:paraId="26C0666D"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candidate will be notified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in writing (with proof of delivery) that a complaint has been lodged against him or her, and that an investigation will be conducted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The candidate may be given details of the reasons for the </w:t>
      </w:r>
      <w:r w:rsidR="00F649F8" w:rsidRPr="00E90E4E">
        <w:rPr>
          <w:rFonts w:ascii="Calibri" w:hAnsi="Calibri" w:cs="Calibri"/>
          <w:sz w:val="22"/>
          <w:szCs w:val="22"/>
        </w:rPr>
        <w:t>complaint but</w:t>
      </w:r>
      <w:r w:rsidRPr="00E90E4E">
        <w:rPr>
          <w:rFonts w:ascii="Calibri" w:hAnsi="Calibri" w:cs="Calibri"/>
          <w:sz w:val="22"/>
          <w:szCs w:val="22"/>
        </w:rPr>
        <w:t xml:space="preserve"> will not be told the names of any individuals that lodged or confirmed the complaint, except to the extent their identities are essential to the investigation of the facts.  The </w:t>
      </w:r>
      <w:r w:rsidR="007E4BEE" w:rsidRPr="00E90E4E">
        <w:rPr>
          <w:rFonts w:ascii="Calibri" w:hAnsi="Calibri" w:cs="Calibri"/>
          <w:sz w:val="22"/>
          <w:szCs w:val="22"/>
        </w:rPr>
        <w:t>Leadership Development</w:t>
      </w:r>
      <w:r w:rsidRPr="00E90E4E">
        <w:rPr>
          <w:rFonts w:ascii="Calibri" w:hAnsi="Calibri" w:cs="Calibri"/>
          <w:sz w:val="22"/>
          <w:szCs w:val="22"/>
        </w:rPr>
        <w:t xml:space="preserve"> Chair will advise the candidate that any response to the charges should be submitted to the Committee in writing within 5 days of the candidate’s receipt of written notice of the complaint.  If the candidate does not submit a response, staff will advise the candidate in writing that he or she was given an opportunity to respond and no response was received.</w:t>
      </w:r>
    </w:p>
    <w:p w14:paraId="3E261D11"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Chair will work with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to investigate the claim, and then arrange a conference call meeting with the Committee to be held within 10 days of receiving the complaint, which time may be extended by the Chair if </w:t>
      </w:r>
      <w:r w:rsidR="00F649F8" w:rsidRPr="00E90E4E">
        <w:rPr>
          <w:rFonts w:ascii="Calibri" w:hAnsi="Calibri" w:cs="Calibri"/>
          <w:sz w:val="22"/>
          <w:szCs w:val="22"/>
        </w:rPr>
        <w:t>necessary,</w:t>
      </w:r>
      <w:r w:rsidRPr="00E90E4E">
        <w:rPr>
          <w:rFonts w:ascii="Calibri" w:hAnsi="Calibri" w:cs="Calibri"/>
          <w:sz w:val="22"/>
          <w:szCs w:val="22"/>
        </w:rPr>
        <w:t xml:space="preserve"> to complete the investigation.  In investigating the claim, the Committee should, when possible, seek concrete evidence (emails, letters, etc</w:t>
      </w:r>
      <w:r w:rsidR="0068179F" w:rsidRPr="00E90E4E">
        <w:rPr>
          <w:rFonts w:ascii="Calibri" w:hAnsi="Calibri" w:cs="Calibri"/>
          <w:sz w:val="22"/>
          <w:szCs w:val="22"/>
        </w:rPr>
        <w:t>.</w:t>
      </w:r>
      <w:r w:rsidRPr="00E90E4E">
        <w:rPr>
          <w:rFonts w:ascii="Calibri" w:hAnsi="Calibri" w:cs="Calibri"/>
          <w:sz w:val="22"/>
          <w:szCs w:val="22"/>
        </w:rPr>
        <w:t xml:space="preserve">) supporting the complaint.  If the campaign consists of phone calls, the Committee should seek corroboration from two or more members to verify the claim.  The candidate has the burden to show whether the campaign activities were conducted without the candidate’s knowledge or approval.  If the Committee determines that a violation of the policy has occurred, the Committee may take any action it deems appropriate up to and including removing the candidate’s name from the ballot.  The decision of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will be final.  </w:t>
      </w:r>
    </w:p>
    <w:p w14:paraId="5735FB3A"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shall have the authority to remove a candidate from the ballot or void a candidate’s election as a result of violation of the above campaign guidelines.  At the discretion of the Committee, candidates removed from a ballot may not be eligible to participate in future AANN elections.</w:t>
      </w:r>
    </w:p>
    <w:p w14:paraId="4CF3C90B"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The Chair will notify the AANN President and AANN Executive Director of the Committee’s decision.</w:t>
      </w:r>
    </w:p>
    <w:p w14:paraId="3F749731"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Chair will notify the candidate of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Committee’s decision in writing within 5 days of the Committee’s decision.  If the candidate requests to appeal an adverse decision, AANN will convene an ad hoc appeals panel to consider the appeal.</w:t>
      </w:r>
    </w:p>
    <w:p w14:paraId="76D917BA" w14:textId="77777777" w:rsidR="00467274" w:rsidRPr="00E90E4E" w:rsidRDefault="00F63EE0" w:rsidP="00467274">
      <w:pPr>
        <w:pStyle w:val="StandInL1"/>
        <w:jc w:val="left"/>
        <w:rPr>
          <w:rFonts w:ascii="Calibri" w:hAnsi="Calibri" w:cs="Calibri"/>
        </w:rPr>
        <w:sectPr w:rsidR="00467274" w:rsidRPr="00E90E4E" w:rsidSect="00C31F48">
          <w:type w:val="continuous"/>
          <w:pgSz w:w="12240" w:h="15840"/>
          <w:pgMar w:top="864" w:right="1440" w:bottom="1152" w:left="1440" w:header="720" w:footer="720" w:gutter="0"/>
          <w:cols w:space="720"/>
          <w:docGrid w:linePitch="360"/>
        </w:sectPr>
      </w:pPr>
      <w:r w:rsidRPr="00E90E4E">
        <w:rPr>
          <w:rFonts w:ascii="Calibri" w:hAnsi="Calibri" w:cs="Calibri"/>
          <w:sz w:val="22"/>
          <w:szCs w:val="22"/>
        </w:rPr>
        <w:t xml:space="preserve">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shall notify the complainant </w:t>
      </w:r>
      <w:r w:rsidR="00D236D8" w:rsidRPr="00E90E4E">
        <w:rPr>
          <w:rFonts w:ascii="Calibri" w:hAnsi="Calibri" w:cs="Calibri"/>
          <w:sz w:val="22"/>
          <w:szCs w:val="22"/>
        </w:rPr>
        <w:t xml:space="preserve">and the candidate </w:t>
      </w:r>
      <w:r w:rsidRPr="00E90E4E">
        <w:rPr>
          <w:rFonts w:ascii="Calibri" w:hAnsi="Calibri" w:cs="Calibri"/>
          <w:sz w:val="22"/>
          <w:szCs w:val="22"/>
        </w:rPr>
        <w:t>of the outcome of their investigation within 48 hours after the conclusion of the investigative process.</w:t>
      </w:r>
      <w:r w:rsidRPr="00E90E4E">
        <w:rPr>
          <w:rFonts w:ascii="Calibri" w:hAnsi="Calibri" w:cs="Calibri"/>
        </w:rPr>
        <w:t xml:space="preserve"> </w:t>
      </w:r>
    </w:p>
    <w:p w14:paraId="01702E1D" w14:textId="77777777" w:rsidR="00BF010C" w:rsidRPr="00E90E4E" w:rsidRDefault="00BF010C" w:rsidP="003E4A78">
      <w:pPr>
        <w:pStyle w:val="StandInL1"/>
        <w:numPr>
          <w:ilvl w:val="0"/>
          <w:numId w:val="0"/>
        </w:numPr>
        <w:jc w:val="center"/>
        <w:rPr>
          <w:rFonts w:ascii="Calibri" w:eastAsia="Calibri" w:hAnsi="Calibri" w:cs="Calibri"/>
          <w:b/>
          <w:sz w:val="28"/>
          <w:szCs w:val="28"/>
        </w:rPr>
      </w:pPr>
      <w:r w:rsidRPr="00E90E4E">
        <w:rPr>
          <w:rFonts w:ascii="Calibri" w:hAnsi="Calibri" w:cs="Calibri"/>
        </w:rPr>
        <w:br w:type="page"/>
      </w:r>
      <w:r w:rsidRPr="00E90E4E">
        <w:rPr>
          <w:rFonts w:ascii="Calibri" w:eastAsia="Calibri" w:hAnsi="Calibri" w:cs="Calibri"/>
          <w:b/>
          <w:sz w:val="28"/>
          <w:szCs w:val="28"/>
        </w:rPr>
        <w:t>American Association of Neuroscience Nurses</w:t>
      </w:r>
      <w:r w:rsidRPr="00E90E4E">
        <w:rPr>
          <w:rFonts w:ascii="Calibri" w:eastAsia="Calibri" w:hAnsi="Calibri" w:cs="Calibri"/>
          <w:b/>
          <w:sz w:val="28"/>
          <w:szCs w:val="28"/>
        </w:rPr>
        <w:br/>
        <w:t>CANDIDATE CAMPAIGN POLICY FORM</w:t>
      </w:r>
    </w:p>
    <w:p w14:paraId="47A5C59B" w14:textId="77777777" w:rsidR="002F137B" w:rsidRPr="00E90E4E" w:rsidRDefault="002F137B" w:rsidP="002F137B">
      <w:pPr>
        <w:rPr>
          <w:rFonts w:cs="Calibri"/>
        </w:rPr>
      </w:pPr>
    </w:p>
    <w:p w14:paraId="3D9AB88E"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 xml:space="preserve">Information about each candidate will be published on the AANN website, </w:t>
      </w:r>
      <w:r w:rsidR="00704F06" w:rsidRPr="00E90E4E">
        <w:rPr>
          <w:rFonts w:ascii="Calibri" w:hAnsi="Calibri" w:cs="Calibri"/>
          <w:sz w:val="22"/>
          <w:szCs w:val="22"/>
        </w:rPr>
        <w:t>AANN’s Facebook</w:t>
      </w:r>
      <w:r w:rsidR="007030CD" w:rsidRPr="00E90E4E">
        <w:rPr>
          <w:rFonts w:ascii="Calibri" w:hAnsi="Calibri" w:cs="Calibri"/>
          <w:sz w:val="22"/>
          <w:szCs w:val="22"/>
        </w:rPr>
        <w:t>/Twitter</w:t>
      </w:r>
      <w:r w:rsidR="00704F06" w:rsidRPr="00E90E4E">
        <w:rPr>
          <w:rFonts w:ascii="Calibri" w:hAnsi="Calibri" w:cs="Calibri"/>
          <w:sz w:val="22"/>
          <w:szCs w:val="22"/>
        </w:rPr>
        <w:t xml:space="preserve"> </w:t>
      </w:r>
      <w:r w:rsidRPr="00E90E4E">
        <w:rPr>
          <w:rFonts w:ascii="Calibri" w:hAnsi="Calibri" w:cs="Calibri"/>
          <w:sz w:val="22"/>
          <w:szCs w:val="22"/>
        </w:rPr>
        <w:t>or in</w:t>
      </w:r>
      <w:r w:rsidR="00481D3D" w:rsidRPr="00E90E4E">
        <w:rPr>
          <w:rFonts w:ascii="Calibri" w:hAnsi="Calibri" w:cs="Calibri"/>
          <w:sz w:val="22"/>
          <w:szCs w:val="22"/>
        </w:rPr>
        <w:t xml:space="preserve"> the </w:t>
      </w:r>
      <w:r w:rsidR="00481D3D" w:rsidRPr="00E90E4E">
        <w:rPr>
          <w:rFonts w:ascii="Calibri" w:hAnsi="Calibri" w:cs="Calibri"/>
          <w:i/>
          <w:sz w:val="22"/>
          <w:szCs w:val="22"/>
        </w:rPr>
        <w:t>Neuroscience News</w:t>
      </w:r>
      <w:r w:rsidRPr="00E90E4E">
        <w:rPr>
          <w:rFonts w:ascii="Calibri" w:hAnsi="Calibri" w:cs="Calibri"/>
          <w:sz w:val="22"/>
          <w:szCs w:val="22"/>
        </w:rPr>
        <w:t xml:space="preserve"> in support of the election ballot.  Materials will be reproduced exactly from the application statements submitted by each candidate, except that AANN may remove material it deems outside the scope of the application or election process.</w:t>
      </w:r>
    </w:p>
    <w:p w14:paraId="73A6FE71"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Beyond publication on AANN’s Web site</w:t>
      </w:r>
      <w:r w:rsidR="00704F06" w:rsidRPr="00E90E4E">
        <w:rPr>
          <w:rFonts w:ascii="Calibri" w:hAnsi="Calibri" w:cs="Calibri"/>
          <w:sz w:val="22"/>
          <w:szCs w:val="22"/>
        </w:rPr>
        <w:t>, AANN’s Facebook</w:t>
      </w:r>
      <w:r w:rsidR="007030CD" w:rsidRPr="00E90E4E">
        <w:rPr>
          <w:rFonts w:ascii="Calibri" w:hAnsi="Calibri" w:cs="Calibri"/>
          <w:sz w:val="22"/>
          <w:szCs w:val="22"/>
        </w:rPr>
        <w:t>/Twitter</w:t>
      </w:r>
      <w:r w:rsidRPr="00E90E4E">
        <w:rPr>
          <w:rFonts w:ascii="Calibri" w:hAnsi="Calibri" w:cs="Calibri"/>
          <w:sz w:val="22"/>
          <w:szCs w:val="22"/>
        </w:rPr>
        <w:t xml:space="preserve"> or </w:t>
      </w:r>
      <w:r w:rsidR="00481D3D" w:rsidRPr="00E90E4E">
        <w:rPr>
          <w:rFonts w:ascii="Calibri" w:hAnsi="Calibri" w:cs="Calibri"/>
          <w:sz w:val="22"/>
          <w:szCs w:val="22"/>
        </w:rPr>
        <w:t xml:space="preserve">in the </w:t>
      </w:r>
      <w:r w:rsidR="00481D3D" w:rsidRPr="00E90E4E">
        <w:rPr>
          <w:rFonts w:ascii="Calibri" w:hAnsi="Calibri" w:cs="Calibri"/>
          <w:i/>
          <w:sz w:val="22"/>
          <w:szCs w:val="22"/>
        </w:rPr>
        <w:t>Neuroscience News</w:t>
      </w:r>
      <w:r w:rsidRPr="00E90E4E">
        <w:rPr>
          <w:rFonts w:ascii="Calibri" w:hAnsi="Calibri" w:cs="Calibri"/>
          <w:sz w:val="22"/>
          <w:szCs w:val="22"/>
        </w:rPr>
        <w:t xml:space="preserve">, AANN does not permit any type of campaign activities, including but not limited to: distribution of literature (mailings, sign postings), public speeches, advertising, e-mails, </w:t>
      </w:r>
      <w:r w:rsidR="00704F06" w:rsidRPr="00E90E4E">
        <w:rPr>
          <w:rFonts w:ascii="Calibri" w:hAnsi="Calibri" w:cs="Calibri"/>
          <w:sz w:val="22"/>
          <w:szCs w:val="22"/>
        </w:rPr>
        <w:t xml:space="preserve">social media posts, </w:t>
      </w:r>
      <w:r w:rsidRPr="00E90E4E">
        <w:rPr>
          <w:rFonts w:ascii="Calibri" w:hAnsi="Calibri" w:cs="Calibri"/>
          <w:sz w:val="22"/>
          <w:szCs w:val="22"/>
        </w:rPr>
        <w:t>phone solicitation, articles or editorials in any publication (including chapter newsletters).  A candidate is assumed to be responsible for any campaign activity conducted directly or indirectly on her/his behalf.</w:t>
      </w:r>
    </w:p>
    <w:p w14:paraId="687C339A" w14:textId="77777777" w:rsidR="002216CF" w:rsidRPr="00E90E4E" w:rsidRDefault="002216CF" w:rsidP="002216CF">
      <w:pPr>
        <w:pStyle w:val="NGEBodyB"/>
        <w:jc w:val="left"/>
        <w:rPr>
          <w:rFonts w:ascii="Calibri" w:hAnsi="Calibri" w:cs="Calibri"/>
          <w:sz w:val="22"/>
          <w:szCs w:val="22"/>
        </w:rPr>
      </w:pPr>
      <w:r w:rsidRPr="00E90E4E">
        <w:rPr>
          <w:rFonts w:ascii="Calibri" w:hAnsi="Calibri" w:cs="Calibri"/>
          <w:sz w:val="22"/>
          <w:szCs w:val="22"/>
        </w:rPr>
        <w:t>Candidates can share/like election related posts from the AANN Facebook/Twitter account. If sharing posts, any comment made with it should be promoting the election and encouraging voting in general and not for one specific candidate.</w:t>
      </w:r>
    </w:p>
    <w:p w14:paraId="7FD49334"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Violation of this policy may result in a candidate being removed from an election ballot.</w:t>
      </w:r>
    </w:p>
    <w:p w14:paraId="19202030"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 xml:space="preserve">Any questions regarding AANN elections and practices should be directed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in care of the AANN National Office staff.  Reports of violations will be addressed on a case-by-case basis.</w:t>
      </w:r>
    </w:p>
    <w:p w14:paraId="007F934E" w14:textId="77777777" w:rsidR="00BF010C" w:rsidRPr="00E90E4E" w:rsidRDefault="00BF010C" w:rsidP="00BF010C">
      <w:pPr>
        <w:pStyle w:val="NGECaptionFL"/>
        <w:rPr>
          <w:rFonts w:ascii="Calibri" w:hAnsi="Calibri" w:cs="Calibri"/>
          <w:sz w:val="22"/>
          <w:szCs w:val="22"/>
        </w:rPr>
      </w:pPr>
      <w:r w:rsidRPr="00E90E4E">
        <w:rPr>
          <w:rFonts w:ascii="Calibri" w:hAnsi="Calibri" w:cs="Calibri"/>
          <w:sz w:val="22"/>
          <w:szCs w:val="22"/>
        </w:rPr>
        <w:t>Acknowledgment</w:t>
      </w:r>
    </w:p>
    <w:p w14:paraId="3942BDDA"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I have read, understand and agree to abide by AANN’s Campaign Policy.</w:t>
      </w:r>
    </w:p>
    <w:tbl>
      <w:tblPr>
        <w:tblW w:w="0" w:type="auto"/>
        <w:tblLook w:val="01E0" w:firstRow="1" w:lastRow="1" w:firstColumn="1" w:lastColumn="1" w:noHBand="0" w:noVBand="0"/>
      </w:tblPr>
      <w:tblGrid>
        <w:gridCol w:w="4788"/>
        <w:gridCol w:w="4068"/>
      </w:tblGrid>
      <w:tr w:rsidR="00BF010C" w:rsidRPr="00E90E4E" w14:paraId="53834ACC" w14:textId="77777777" w:rsidTr="00D971F6">
        <w:tc>
          <w:tcPr>
            <w:tcW w:w="4788" w:type="dxa"/>
          </w:tcPr>
          <w:p w14:paraId="507A159C" w14:textId="77777777" w:rsidR="00BF010C" w:rsidRPr="00E90E4E" w:rsidRDefault="00BF010C" w:rsidP="00D971F6">
            <w:pPr>
              <w:jc w:val="both"/>
              <w:rPr>
                <w:rFonts w:eastAsia="Times New Roman" w:cs="Calibri"/>
                <w:b/>
                <w:u w:val="single"/>
              </w:rPr>
            </w:pPr>
            <w:r w:rsidRPr="00E90E4E">
              <w:rPr>
                <w:rFonts w:eastAsia="Times New Roman" w:cs="Calibri"/>
                <w:b/>
              </w:rPr>
              <w:t xml:space="preserve">Signature  </w:t>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c>
          <w:tcPr>
            <w:tcW w:w="4068" w:type="dxa"/>
          </w:tcPr>
          <w:p w14:paraId="769BD690" w14:textId="77777777" w:rsidR="00BF010C" w:rsidRPr="00E90E4E" w:rsidRDefault="00BF010C" w:rsidP="00D971F6">
            <w:pPr>
              <w:jc w:val="both"/>
              <w:rPr>
                <w:rFonts w:eastAsia="Times New Roman" w:cs="Calibri"/>
                <w:b/>
                <w:u w:val="single"/>
              </w:rPr>
            </w:pPr>
            <w:r w:rsidRPr="00E90E4E">
              <w:rPr>
                <w:rFonts w:eastAsia="Times New Roman" w:cs="Calibri"/>
                <w:b/>
              </w:rPr>
              <w:t xml:space="preserve">Date  </w:t>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r>
      <w:tr w:rsidR="00BF010C" w:rsidRPr="00E90E4E" w14:paraId="6F4CB371" w14:textId="77777777" w:rsidTr="00D971F6">
        <w:tc>
          <w:tcPr>
            <w:tcW w:w="4788" w:type="dxa"/>
          </w:tcPr>
          <w:p w14:paraId="6ED950F1" w14:textId="77777777" w:rsidR="00BF010C" w:rsidRPr="00E90E4E" w:rsidRDefault="00BF010C" w:rsidP="00D971F6">
            <w:pPr>
              <w:jc w:val="both"/>
              <w:rPr>
                <w:rFonts w:eastAsia="Times New Roman" w:cs="Calibri"/>
                <w:b/>
              </w:rPr>
            </w:pPr>
          </w:p>
        </w:tc>
        <w:tc>
          <w:tcPr>
            <w:tcW w:w="4068" w:type="dxa"/>
          </w:tcPr>
          <w:p w14:paraId="22032FC7" w14:textId="77777777" w:rsidR="00BF010C" w:rsidRPr="00E90E4E" w:rsidRDefault="00BF010C" w:rsidP="00D971F6">
            <w:pPr>
              <w:jc w:val="both"/>
              <w:rPr>
                <w:rFonts w:eastAsia="Times New Roman" w:cs="Calibri"/>
                <w:b/>
              </w:rPr>
            </w:pPr>
          </w:p>
        </w:tc>
      </w:tr>
    </w:tbl>
    <w:p w14:paraId="6C8CE132" w14:textId="77777777" w:rsidR="00BF010C" w:rsidRPr="00E90E4E" w:rsidRDefault="00BF010C" w:rsidP="00BF010C">
      <w:pPr>
        <w:rPr>
          <w:rFonts w:cs="Calibri"/>
        </w:rPr>
      </w:pPr>
    </w:p>
    <w:p w14:paraId="73A831C6" w14:textId="77777777" w:rsidR="00703205" w:rsidRPr="00E90E4E" w:rsidRDefault="00703205" w:rsidP="00180228">
      <w:pPr>
        <w:pStyle w:val="StandInL1"/>
        <w:numPr>
          <w:ilvl w:val="0"/>
          <w:numId w:val="0"/>
        </w:numPr>
        <w:spacing w:after="0"/>
        <w:jc w:val="center"/>
        <w:rPr>
          <w:rFonts w:ascii="Calibri" w:hAnsi="Calibri" w:cs="Calibri"/>
          <w:b/>
          <w:sz w:val="28"/>
          <w:szCs w:val="28"/>
          <w:highlight w:val="cyan"/>
        </w:rPr>
      </w:pPr>
      <w:r w:rsidRPr="00E90E4E">
        <w:rPr>
          <w:rFonts w:ascii="Calibri" w:hAnsi="Calibri" w:cs="Calibri"/>
          <w:sz w:val="22"/>
          <w:szCs w:val="22"/>
          <w:highlight w:val="cyan"/>
        </w:rPr>
        <w:br w:type="page"/>
      </w:r>
      <w:r w:rsidRPr="00E90E4E">
        <w:rPr>
          <w:rFonts w:ascii="Calibri" w:hAnsi="Calibri" w:cs="Calibri"/>
          <w:b/>
          <w:sz w:val="28"/>
          <w:szCs w:val="28"/>
        </w:rPr>
        <w:t>CODE OF CONDUCT</w:t>
      </w:r>
      <w:r w:rsidR="00180228" w:rsidRPr="00E90E4E">
        <w:rPr>
          <w:rFonts w:ascii="Calibri" w:hAnsi="Calibri" w:cs="Calibri"/>
          <w:b/>
          <w:sz w:val="28"/>
          <w:szCs w:val="28"/>
        </w:rPr>
        <w:t xml:space="preserve"> </w:t>
      </w:r>
      <w:r w:rsidRPr="00E90E4E">
        <w:rPr>
          <w:rFonts w:ascii="Calibri" w:hAnsi="Calibri" w:cs="Calibri"/>
          <w:b/>
          <w:sz w:val="28"/>
          <w:szCs w:val="28"/>
        </w:rPr>
        <w:t>AND DISCLOSURE AGREEMENT</w:t>
      </w:r>
    </w:p>
    <w:p w14:paraId="168A6774" w14:textId="77777777" w:rsidR="00703205" w:rsidRPr="00E90E4E" w:rsidRDefault="00703205" w:rsidP="00703205">
      <w:pPr>
        <w:spacing w:after="0" w:line="240" w:lineRule="auto"/>
        <w:jc w:val="center"/>
        <w:rPr>
          <w:rFonts w:cs="Calibri"/>
          <w:b/>
          <w:sz w:val="24"/>
          <w:szCs w:val="24"/>
        </w:rPr>
      </w:pPr>
    </w:p>
    <w:p w14:paraId="56AF7D9E" w14:textId="77777777" w:rsidR="00703205" w:rsidRPr="00E90E4E" w:rsidRDefault="00703205" w:rsidP="00703205">
      <w:pPr>
        <w:spacing w:after="0" w:line="240" w:lineRule="auto"/>
        <w:rPr>
          <w:rFonts w:cs="Calibri"/>
        </w:rPr>
      </w:pPr>
      <w:r w:rsidRPr="00E90E4E">
        <w:rPr>
          <w:rFonts w:cs="Calibri"/>
        </w:rPr>
        <w:t xml:space="preserve">This Code of Conduct provides guidelines for the behavior of all AANN board members, volunteers and staff regarding integrity, honesty, ethical conduct and compliance to policies.  This Code of Conduct has two parts.  Part I is the discussion of Conduct and </w:t>
      </w:r>
      <w:r w:rsidR="00180228" w:rsidRPr="00E90E4E">
        <w:rPr>
          <w:rFonts w:cs="Calibri"/>
        </w:rPr>
        <w:t>Disclosure</w:t>
      </w:r>
      <w:r w:rsidRPr="00E90E4E">
        <w:rPr>
          <w:rFonts w:cs="Calibri"/>
        </w:rPr>
        <w:t>.</w:t>
      </w:r>
      <w:r w:rsidR="00801F54" w:rsidRPr="00E90E4E">
        <w:rPr>
          <w:rFonts w:cs="Calibri"/>
        </w:rPr>
        <w:t xml:space="preserve"> </w:t>
      </w:r>
      <w:r w:rsidRPr="00E90E4E">
        <w:rPr>
          <w:rFonts w:cs="Calibri"/>
        </w:rPr>
        <w:t xml:space="preserve"> Part II outlines the expectations for Conflict of Interest </w:t>
      </w:r>
      <w:r w:rsidR="00180228" w:rsidRPr="00E90E4E">
        <w:rPr>
          <w:rFonts w:cs="Calibri"/>
        </w:rPr>
        <w:t>and Confidentiality</w:t>
      </w:r>
      <w:r w:rsidRPr="00E90E4E">
        <w:rPr>
          <w:rFonts w:cs="Calibri"/>
        </w:rPr>
        <w:t>.</w:t>
      </w:r>
    </w:p>
    <w:p w14:paraId="2573043F" w14:textId="77777777" w:rsidR="00703205" w:rsidRPr="00E90E4E" w:rsidRDefault="00703205" w:rsidP="00703205">
      <w:pPr>
        <w:spacing w:after="0" w:line="240" w:lineRule="auto"/>
        <w:rPr>
          <w:rFonts w:cs="Calibri"/>
        </w:rPr>
      </w:pPr>
    </w:p>
    <w:p w14:paraId="4876A34D" w14:textId="77777777" w:rsidR="00703205" w:rsidRPr="00E90E4E" w:rsidRDefault="00703205" w:rsidP="00703205">
      <w:pPr>
        <w:spacing w:after="0" w:line="240" w:lineRule="auto"/>
        <w:rPr>
          <w:rFonts w:cs="Calibri"/>
        </w:rPr>
      </w:pPr>
      <w:r w:rsidRPr="00E90E4E">
        <w:rPr>
          <w:rFonts w:cs="Calibri"/>
        </w:rPr>
        <w:t>As a member of the Board of Directors I will:</w:t>
      </w:r>
      <w:r w:rsidRPr="00E90E4E">
        <w:rPr>
          <w:rFonts w:cs="Calibri"/>
        </w:rPr>
        <w:br/>
      </w:r>
    </w:p>
    <w:p w14:paraId="0A63A694" w14:textId="77777777" w:rsidR="00703205" w:rsidRPr="00E90E4E" w:rsidRDefault="00703205" w:rsidP="00703205">
      <w:pPr>
        <w:numPr>
          <w:ilvl w:val="0"/>
          <w:numId w:val="26"/>
        </w:numPr>
        <w:spacing w:after="0" w:line="240" w:lineRule="auto"/>
        <w:rPr>
          <w:rFonts w:cs="Calibri"/>
        </w:rPr>
      </w:pPr>
      <w:r w:rsidRPr="00E90E4E">
        <w:rPr>
          <w:rFonts w:cs="Calibri"/>
        </w:rPr>
        <w:t>maintain the confidentiality of all Board proceedings</w:t>
      </w:r>
    </w:p>
    <w:p w14:paraId="2BFA3AEF" w14:textId="77777777" w:rsidR="00703205" w:rsidRPr="00E90E4E" w:rsidRDefault="00703205" w:rsidP="00703205">
      <w:pPr>
        <w:numPr>
          <w:ilvl w:val="0"/>
          <w:numId w:val="26"/>
        </w:numPr>
        <w:spacing w:after="0" w:line="240" w:lineRule="auto"/>
        <w:rPr>
          <w:rFonts w:cs="Calibri"/>
        </w:rPr>
      </w:pPr>
      <w:r w:rsidRPr="00E90E4E">
        <w:rPr>
          <w:rFonts w:cs="Calibri"/>
        </w:rPr>
        <w:t>be fully informed of an issue and actively partake in discussions before voting on the issue</w:t>
      </w:r>
    </w:p>
    <w:p w14:paraId="39B39B05" w14:textId="77777777" w:rsidR="00703205" w:rsidRPr="00E90E4E" w:rsidRDefault="00703205" w:rsidP="00703205">
      <w:pPr>
        <w:numPr>
          <w:ilvl w:val="0"/>
          <w:numId w:val="26"/>
        </w:numPr>
        <w:spacing w:after="0" w:line="240" w:lineRule="auto"/>
        <w:rPr>
          <w:rFonts w:cs="Calibri"/>
        </w:rPr>
      </w:pPr>
      <w:r w:rsidRPr="00E90E4E">
        <w:rPr>
          <w:rFonts w:cs="Calibri"/>
        </w:rPr>
        <w:t>any discussion of confidential AANN business outside of board meetings will be conducted only with members of the BOD, relevant other parties (i.e., SFG Facilitators, Liaison relationships, etc.) and will be reported to the BOD</w:t>
      </w:r>
    </w:p>
    <w:p w14:paraId="3A4EF17F" w14:textId="77777777" w:rsidR="00703205" w:rsidRPr="00E90E4E" w:rsidRDefault="00703205" w:rsidP="00703205">
      <w:pPr>
        <w:numPr>
          <w:ilvl w:val="0"/>
          <w:numId w:val="26"/>
        </w:numPr>
        <w:spacing w:after="0" w:line="240" w:lineRule="auto"/>
        <w:rPr>
          <w:rFonts w:cs="Calibri"/>
        </w:rPr>
      </w:pPr>
      <w:r w:rsidRPr="00E90E4E">
        <w:rPr>
          <w:rFonts w:cs="Calibri"/>
        </w:rPr>
        <w:t>carefully consider and respect the opinions of other Board members</w:t>
      </w:r>
    </w:p>
    <w:p w14:paraId="01937772" w14:textId="77777777" w:rsidR="00703205" w:rsidRPr="00E90E4E" w:rsidRDefault="00703205" w:rsidP="00703205">
      <w:pPr>
        <w:numPr>
          <w:ilvl w:val="0"/>
          <w:numId w:val="26"/>
        </w:numPr>
        <w:spacing w:after="0" w:line="240" w:lineRule="auto"/>
        <w:rPr>
          <w:rFonts w:cs="Calibri"/>
        </w:rPr>
      </w:pPr>
      <w:r w:rsidRPr="00E90E4E">
        <w:rPr>
          <w:rFonts w:cs="Calibri"/>
        </w:rPr>
        <w:t>respect and support all decisions of the Board</w:t>
      </w:r>
    </w:p>
    <w:p w14:paraId="115A0FE2" w14:textId="77777777" w:rsidR="00703205" w:rsidRPr="00E90E4E" w:rsidRDefault="00703205" w:rsidP="00703205">
      <w:pPr>
        <w:numPr>
          <w:ilvl w:val="0"/>
          <w:numId w:val="26"/>
        </w:numPr>
        <w:spacing w:after="0" w:line="240" w:lineRule="auto"/>
        <w:rPr>
          <w:rFonts w:cs="Calibri"/>
        </w:rPr>
      </w:pPr>
      <w:r w:rsidRPr="00E90E4E">
        <w:rPr>
          <w:rFonts w:cs="Calibri"/>
        </w:rPr>
        <w:t>bring to the attention of the Board all issues believed to be of significance to our organization or those we serve</w:t>
      </w:r>
    </w:p>
    <w:p w14:paraId="471FFECF" w14:textId="77777777" w:rsidR="00703205" w:rsidRPr="00E90E4E" w:rsidRDefault="00703205" w:rsidP="00703205">
      <w:pPr>
        <w:numPr>
          <w:ilvl w:val="0"/>
          <w:numId w:val="26"/>
        </w:numPr>
        <w:spacing w:after="0" w:line="240" w:lineRule="auto"/>
        <w:rPr>
          <w:rFonts w:cs="Calibri"/>
        </w:rPr>
      </w:pPr>
      <w:r w:rsidRPr="00E90E4E">
        <w:rPr>
          <w:rFonts w:cs="Calibri"/>
        </w:rPr>
        <w:t>represent all those whom this organization serves, not only specific geographic or special interest groups</w:t>
      </w:r>
    </w:p>
    <w:p w14:paraId="317F28E6" w14:textId="77777777" w:rsidR="00703205" w:rsidRPr="00E90E4E" w:rsidRDefault="00703205" w:rsidP="00703205">
      <w:pPr>
        <w:numPr>
          <w:ilvl w:val="0"/>
          <w:numId w:val="26"/>
        </w:numPr>
        <w:spacing w:after="0" w:line="240" w:lineRule="auto"/>
        <w:rPr>
          <w:rFonts w:cs="Calibri"/>
        </w:rPr>
      </w:pPr>
      <w:r w:rsidRPr="00E90E4E">
        <w:rPr>
          <w:rFonts w:cs="Calibri"/>
        </w:rPr>
        <w:t>consider myself a “trustee” of the organization and do my best to ensure that it is well managed, financially secure, and always operating in accord with our stated objectives</w:t>
      </w:r>
    </w:p>
    <w:p w14:paraId="7650CBAE" w14:textId="77777777" w:rsidR="00703205" w:rsidRPr="00E90E4E" w:rsidRDefault="00703205" w:rsidP="00703205">
      <w:pPr>
        <w:numPr>
          <w:ilvl w:val="0"/>
          <w:numId w:val="26"/>
        </w:numPr>
        <w:spacing w:after="0" w:line="240" w:lineRule="auto"/>
        <w:rPr>
          <w:rFonts w:cs="Calibri"/>
        </w:rPr>
      </w:pPr>
      <w:r w:rsidRPr="00E90E4E">
        <w:rPr>
          <w:rFonts w:cs="Calibri"/>
        </w:rPr>
        <w:t>refer complaints directly to the proper level on the chain of command</w:t>
      </w:r>
    </w:p>
    <w:p w14:paraId="14A2C108" w14:textId="77777777" w:rsidR="00703205" w:rsidRPr="00E90E4E" w:rsidRDefault="00703205" w:rsidP="00703205">
      <w:pPr>
        <w:numPr>
          <w:ilvl w:val="0"/>
          <w:numId w:val="26"/>
        </w:numPr>
        <w:spacing w:after="0" w:line="240" w:lineRule="auto"/>
        <w:rPr>
          <w:rFonts w:cs="Calibri"/>
        </w:rPr>
      </w:pPr>
      <w:r w:rsidRPr="00E90E4E">
        <w:rPr>
          <w:rFonts w:cs="Calibri"/>
        </w:rPr>
        <w:t>use AANN name or logo, or imply AANN sponsorship or endorsement only when specifically authorized to do so by AANN Board in accordance with AANN policy on use of the AANN name and logo</w:t>
      </w:r>
    </w:p>
    <w:p w14:paraId="42D41C42" w14:textId="77777777" w:rsidR="00703205" w:rsidRPr="00E90E4E" w:rsidRDefault="00703205" w:rsidP="00703205">
      <w:pPr>
        <w:numPr>
          <w:ilvl w:val="0"/>
          <w:numId w:val="26"/>
        </w:numPr>
        <w:spacing w:after="0" w:line="240" w:lineRule="auto"/>
        <w:rPr>
          <w:rFonts w:cs="Calibri"/>
        </w:rPr>
      </w:pPr>
      <w:r w:rsidRPr="00E90E4E">
        <w:rPr>
          <w:rFonts w:cs="Calibri"/>
        </w:rPr>
        <w:t>acknowledge conflicts of interest between my personal life and position on the board, and abstain from voting or attempting to influence issues in which I am conflicted</w:t>
      </w:r>
    </w:p>
    <w:p w14:paraId="1D2B2C28" w14:textId="77777777" w:rsidR="00AA01CE" w:rsidRDefault="00703205" w:rsidP="00703205">
      <w:pPr>
        <w:numPr>
          <w:ilvl w:val="0"/>
          <w:numId w:val="26"/>
        </w:numPr>
        <w:spacing w:after="0" w:line="240" w:lineRule="auto"/>
        <w:rPr>
          <w:rFonts w:cs="Calibri"/>
        </w:rPr>
      </w:pPr>
      <w:r w:rsidRPr="00E90E4E">
        <w:rPr>
          <w:rFonts w:cs="Calibri"/>
        </w:rPr>
        <w:t xml:space="preserve">consistently review and respond to all electronic and print materials and in accordance with AANN Bylaws </w:t>
      </w:r>
    </w:p>
    <w:p w14:paraId="5E4CED56" w14:textId="53C77BD3" w:rsidR="00703205" w:rsidRPr="00E90E4E" w:rsidRDefault="00703205" w:rsidP="00703205">
      <w:pPr>
        <w:numPr>
          <w:ilvl w:val="0"/>
          <w:numId w:val="26"/>
        </w:numPr>
        <w:spacing w:after="0" w:line="240" w:lineRule="auto"/>
        <w:rPr>
          <w:rFonts w:cs="Calibri"/>
        </w:rPr>
      </w:pPr>
      <w:r w:rsidRPr="00E90E4E">
        <w:rPr>
          <w:rFonts w:cs="Calibri"/>
        </w:rPr>
        <w:t xml:space="preserve">will participate in all meetings and teleconferences.  If unable to do so, I will communicate directly with the </w:t>
      </w:r>
      <w:r w:rsidR="00AA01CE">
        <w:rPr>
          <w:rFonts w:cs="Calibri"/>
        </w:rPr>
        <w:t>P</w:t>
      </w:r>
      <w:r w:rsidRPr="00E90E4E">
        <w:rPr>
          <w:rFonts w:cs="Calibri"/>
        </w:rPr>
        <w:t>resident or their designee</w:t>
      </w:r>
    </w:p>
    <w:p w14:paraId="4839E285" w14:textId="77777777" w:rsidR="00703205" w:rsidRPr="00E90E4E" w:rsidRDefault="00703205" w:rsidP="00703205">
      <w:pPr>
        <w:numPr>
          <w:ilvl w:val="0"/>
          <w:numId w:val="26"/>
        </w:numPr>
        <w:spacing w:after="0" w:line="240" w:lineRule="auto"/>
        <w:rPr>
          <w:rFonts w:cs="Calibri"/>
        </w:rPr>
      </w:pPr>
      <w:r w:rsidRPr="00E90E4E">
        <w:rPr>
          <w:rFonts w:cs="Calibri"/>
        </w:rPr>
        <w:t>differentiate when speaking on behalf of AANN versus self</w:t>
      </w:r>
    </w:p>
    <w:p w14:paraId="6FB3DFD4" w14:textId="77777777" w:rsidR="00703205" w:rsidRPr="00E90E4E" w:rsidRDefault="00703205" w:rsidP="00703205">
      <w:pPr>
        <w:numPr>
          <w:ilvl w:val="0"/>
          <w:numId w:val="26"/>
        </w:numPr>
        <w:spacing w:after="0" w:line="240" w:lineRule="auto"/>
        <w:rPr>
          <w:rFonts w:cs="Calibri"/>
        </w:rPr>
      </w:pPr>
      <w:r w:rsidRPr="00E90E4E">
        <w:rPr>
          <w:rFonts w:cs="Calibri"/>
        </w:rPr>
        <w:t>recognize the authority vested in the Board to act as the governing body of AANN</w:t>
      </w:r>
    </w:p>
    <w:p w14:paraId="629ECE36" w14:textId="77777777" w:rsidR="00703205" w:rsidRPr="00E90E4E" w:rsidRDefault="00703205" w:rsidP="00703205">
      <w:pPr>
        <w:spacing w:after="0" w:line="240" w:lineRule="auto"/>
        <w:rPr>
          <w:rFonts w:cs="Calibri"/>
        </w:rPr>
      </w:pPr>
    </w:p>
    <w:p w14:paraId="0159D3C0" w14:textId="77777777" w:rsidR="00703205" w:rsidRPr="00E90E4E" w:rsidRDefault="00703205" w:rsidP="00703205">
      <w:pPr>
        <w:spacing w:after="0" w:line="240" w:lineRule="auto"/>
        <w:rPr>
          <w:rFonts w:cs="Calibri"/>
        </w:rPr>
      </w:pPr>
      <w:r w:rsidRPr="00E90E4E">
        <w:rPr>
          <w:rFonts w:cs="Calibri"/>
        </w:rPr>
        <w:t>The AANN Board of Directors may, in its discretion, take all actions to enforce and uphold the Code of Conduct.</w:t>
      </w:r>
    </w:p>
    <w:p w14:paraId="6E1D0FF7" w14:textId="77777777" w:rsidR="00703205" w:rsidRPr="00E90E4E" w:rsidRDefault="00703205" w:rsidP="00703205">
      <w:pPr>
        <w:spacing w:after="0" w:line="240" w:lineRule="auto"/>
        <w:rPr>
          <w:rFonts w:cs="Calibri"/>
        </w:rPr>
      </w:pPr>
    </w:p>
    <w:p w14:paraId="6BFA5ECE" w14:textId="77777777" w:rsidR="00703205" w:rsidRPr="00E90E4E" w:rsidRDefault="00703205" w:rsidP="00703205">
      <w:pPr>
        <w:spacing w:after="0" w:line="240" w:lineRule="auto"/>
        <w:rPr>
          <w:rFonts w:cs="Calibri"/>
        </w:rPr>
      </w:pPr>
    </w:p>
    <w:p w14:paraId="7F13F5C0" w14:textId="77777777" w:rsidR="00703205" w:rsidRPr="00E90E4E" w:rsidRDefault="00703205" w:rsidP="00703205">
      <w:pPr>
        <w:spacing w:after="0" w:line="240" w:lineRule="auto"/>
        <w:rPr>
          <w:rFonts w:cs="Calibri"/>
        </w:rPr>
      </w:pPr>
      <w:r w:rsidRPr="00E90E4E">
        <w:rPr>
          <w:rFonts w:cs="Calibri"/>
        </w:rPr>
        <w:t>Signed: _____________________________________ Date: _________________________</w:t>
      </w:r>
    </w:p>
    <w:p w14:paraId="3BC7BCC3" w14:textId="77777777" w:rsidR="00703205" w:rsidRPr="00E90E4E" w:rsidRDefault="00703205" w:rsidP="00703205">
      <w:pPr>
        <w:spacing w:after="0" w:line="240" w:lineRule="auto"/>
        <w:rPr>
          <w:rFonts w:cs="Calibri"/>
        </w:rPr>
      </w:pPr>
    </w:p>
    <w:p w14:paraId="78A161F9" w14:textId="77777777" w:rsidR="00703205" w:rsidRPr="00E90E4E" w:rsidRDefault="00703205" w:rsidP="00703205">
      <w:pPr>
        <w:spacing w:after="0" w:line="240" w:lineRule="auto"/>
        <w:rPr>
          <w:rFonts w:cs="Calibri"/>
        </w:rPr>
      </w:pPr>
      <w:r w:rsidRPr="00E90E4E">
        <w:rPr>
          <w:rFonts w:cs="Calibri"/>
        </w:rPr>
        <w:t>_____ I have nothing to disclose</w:t>
      </w:r>
    </w:p>
    <w:p w14:paraId="62388531" w14:textId="77777777" w:rsidR="00703205" w:rsidRPr="00E90E4E" w:rsidRDefault="00703205" w:rsidP="00703205">
      <w:pPr>
        <w:spacing w:after="0" w:line="240" w:lineRule="auto"/>
        <w:rPr>
          <w:rFonts w:cs="Calibri"/>
        </w:rPr>
      </w:pPr>
    </w:p>
    <w:p w14:paraId="2D5A8CD5" w14:textId="77777777" w:rsidR="00703205" w:rsidRPr="00E90E4E" w:rsidRDefault="00703205" w:rsidP="00703205">
      <w:pPr>
        <w:spacing w:after="0" w:line="240" w:lineRule="auto"/>
        <w:rPr>
          <w:rFonts w:cs="Calibri"/>
        </w:rPr>
      </w:pPr>
      <w:r w:rsidRPr="00E90E4E">
        <w:rPr>
          <w:rFonts w:cs="Calibri"/>
        </w:rPr>
        <w:t>_____ I have the following to disclose (attach written disclosure as a separate sheet if needed)</w:t>
      </w:r>
    </w:p>
    <w:p w14:paraId="05D98DAA" w14:textId="77777777" w:rsidR="00703205" w:rsidRPr="00E90E4E" w:rsidRDefault="00703205" w:rsidP="00703205">
      <w:pPr>
        <w:spacing w:after="0" w:line="240" w:lineRule="auto"/>
        <w:rPr>
          <w:rFonts w:cs="Calibri"/>
        </w:rPr>
      </w:pPr>
    </w:p>
    <w:p w14:paraId="061C74C6" w14:textId="77777777" w:rsidR="00180228" w:rsidRPr="00E90E4E" w:rsidRDefault="00703205" w:rsidP="00703205">
      <w:pPr>
        <w:spacing w:after="0" w:line="240" w:lineRule="auto"/>
        <w:jc w:val="center"/>
        <w:rPr>
          <w:rFonts w:cs="Calibri"/>
          <w:b/>
          <w:sz w:val="28"/>
          <w:szCs w:val="28"/>
        </w:rPr>
      </w:pPr>
      <w:r w:rsidRPr="00E90E4E">
        <w:rPr>
          <w:rFonts w:cs="Calibri"/>
          <w:b/>
        </w:rPr>
        <w:br w:type="page"/>
      </w:r>
      <w:r w:rsidR="00180228" w:rsidRPr="00E90E4E">
        <w:rPr>
          <w:rFonts w:cs="Calibri"/>
          <w:b/>
          <w:sz w:val="28"/>
          <w:szCs w:val="28"/>
        </w:rPr>
        <w:t>CONFLICT OF INTEREST AND CONFIDENTIALITY</w:t>
      </w:r>
    </w:p>
    <w:p w14:paraId="0CB88462" w14:textId="77777777" w:rsidR="00703205" w:rsidRPr="00E90E4E" w:rsidRDefault="00180228" w:rsidP="00703205">
      <w:pPr>
        <w:spacing w:after="0" w:line="240" w:lineRule="auto"/>
        <w:jc w:val="center"/>
        <w:rPr>
          <w:rFonts w:cs="Calibri"/>
          <w:b/>
          <w:sz w:val="28"/>
          <w:szCs w:val="28"/>
        </w:rPr>
      </w:pPr>
      <w:r w:rsidRPr="00E90E4E">
        <w:rPr>
          <w:rFonts w:cs="Calibri"/>
          <w:b/>
          <w:sz w:val="28"/>
          <w:szCs w:val="28"/>
        </w:rPr>
        <w:t xml:space="preserve"> POLICY AND FORM</w:t>
      </w:r>
    </w:p>
    <w:p w14:paraId="1DBB5CC6" w14:textId="77777777" w:rsidR="00703205" w:rsidRPr="00E90E4E" w:rsidRDefault="00703205" w:rsidP="00703205">
      <w:pPr>
        <w:spacing w:after="0" w:line="240" w:lineRule="auto"/>
        <w:jc w:val="center"/>
        <w:rPr>
          <w:rFonts w:cs="Calibri"/>
          <w:b/>
        </w:rPr>
      </w:pPr>
    </w:p>
    <w:p w14:paraId="37E2E21C" w14:textId="77777777" w:rsidR="00703205" w:rsidRPr="00E90E4E" w:rsidRDefault="00703205" w:rsidP="00703205">
      <w:pPr>
        <w:spacing w:after="0" w:line="240" w:lineRule="auto"/>
        <w:rPr>
          <w:rFonts w:cs="Calibri"/>
        </w:rPr>
      </w:pPr>
      <w:r w:rsidRPr="00E90E4E">
        <w:rPr>
          <w:rFonts w:cs="Calibri"/>
        </w:rPr>
        <w:t>The purpose of this conflict of interest policy is to protect AANN’s interest when contemplating entering into a transaction or arrangement that might benefit the private interest of an officer or board of director or staff of AANN.  This policy is intended to supplement but not replace any applicable state laws governing conflicts of interest applicable to nonprofit organizations.</w:t>
      </w:r>
    </w:p>
    <w:p w14:paraId="16091F45" w14:textId="77777777" w:rsidR="00703205" w:rsidRPr="00E90E4E" w:rsidRDefault="00703205" w:rsidP="00703205">
      <w:pPr>
        <w:spacing w:after="0" w:line="240" w:lineRule="auto"/>
        <w:rPr>
          <w:rFonts w:cs="Calibri"/>
        </w:rPr>
      </w:pPr>
    </w:p>
    <w:p w14:paraId="77015E66" w14:textId="26E63DAC" w:rsidR="00703205" w:rsidRPr="00E90E4E" w:rsidRDefault="00703205" w:rsidP="00703205">
      <w:pPr>
        <w:spacing w:after="0" w:line="240" w:lineRule="auto"/>
        <w:rPr>
          <w:rFonts w:cs="Calibri"/>
        </w:rPr>
      </w:pPr>
      <w:r w:rsidRPr="00E90E4E">
        <w:rPr>
          <w:rFonts w:cs="Calibri"/>
        </w:rPr>
        <w:t>It is expected that all AANN staff, volunteers and board members avoid any conflict of interest between the interests of AANN, and any personal, professional, or business interests.  This includes avoiding any actual or perceived conflicts of interest.  The purposes of this policy are: to protect the integrity of AANN’s decision-making process, to enable our constituencies to have confidence in our integrity, to protect the integrity and reputation of volunteers and board members</w:t>
      </w:r>
      <w:r w:rsidR="00AA01CE">
        <w:rPr>
          <w:rFonts w:cs="Calibri"/>
        </w:rPr>
        <w:t>,</w:t>
      </w:r>
      <w:r w:rsidRPr="00E90E4E">
        <w:rPr>
          <w:rFonts w:cs="Calibri"/>
        </w:rPr>
        <w:t xml:space="preserve"> and to avoid any legal wrongdoing.</w:t>
      </w:r>
    </w:p>
    <w:p w14:paraId="0A8F6213" w14:textId="77777777" w:rsidR="00703205" w:rsidRPr="00E90E4E" w:rsidRDefault="00703205" w:rsidP="00703205">
      <w:pPr>
        <w:spacing w:after="0" w:line="240" w:lineRule="auto"/>
        <w:rPr>
          <w:rFonts w:cs="Calibri"/>
        </w:rPr>
      </w:pPr>
    </w:p>
    <w:p w14:paraId="39B21F7C" w14:textId="77777777" w:rsidR="00703205" w:rsidRPr="00E90E4E" w:rsidRDefault="00703205" w:rsidP="00703205">
      <w:pPr>
        <w:spacing w:after="0" w:line="240" w:lineRule="auto"/>
        <w:rPr>
          <w:rFonts w:cs="Calibri"/>
        </w:rPr>
      </w:pPr>
      <w:r w:rsidRPr="00E90E4E">
        <w:rPr>
          <w:rFonts w:cs="Calibri"/>
        </w:rPr>
        <w:t>Upon or before election or appointment, I will make a full, written disclosure of interests, relationships, and holdings that could potentially result in a conflict of interest.  This written disclosure will be kept on file and I will update it as appropriate.  In the course of meetings or activities, I will disclose any interests in a transaction or decision where I (including my business or other nonprofit affiliation), my family and/or my significant other, employer, or close associates will receive a benefit or gain.  After disclosure, I understand that I may be asked to leave the room for the discussion and may not be permitted to vote on the question.  I understand that this policy is meant to be a supplement to good judgment, and I will respect its spirit as well as its wording.</w:t>
      </w:r>
    </w:p>
    <w:p w14:paraId="016EB4D0" w14:textId="77777777" w:rsidR="00703205" w:rsidRPr="00E90E4E" w:rsidRDefault="00703205" w:rsidP="00703205">
      <w:pPr>
        <w:spacing w:after="0" w:line="240" w:lineRule="auto"/>
        <w:rPr>
          <w:rFonts w:cs="Calibri"/>
        </w:rPr>
      </w:pPr>
    </w:p>
    <w:p w14:paraId="0F1B3E19" w14:textId="77777777" w:rsidR="00703205" w:rsidRPr="00E90E4E" w:rsidRDefault="00703205" w:rsidP="00703205">
      <w:pPr>
        <w:spacing w:after="0" w:line="240" w:lineRule="auto"/>
        <w:rPr>
          <w:rFonts w:cs="Calibri"/>
        </w:rPr>
      </w:pPr>
      <w:r w:rsidRPr="00E90E4E">
        <w:rPr>
          <w:rFonts w:cs="Calibri"/>
        </w:rPr>
        <w:t>The individuals mentioned below shall sign and/or review the following statement semi-annually:</w:t>
      </w:r>
    </w:p>
    <w:p w14:paraId="2329F0D8" w14:textId="77777777" w:rsidR="00703205" w:rsidRPr="00E90E4E" w:rsidRDefault="00703205" w:rsidP="00703205">
      <w:pPr>
        <w:spacing w:after="0" w:line="240" w:lineRule="auto"/>
        <w:rPr>
          <w:rFonts w:cs="Calibri"/>
        </w:rPr>
      </w:pPr>
    </w:p>
    <w:p w14:paraId="1B095072" w14:textId="77777777" w:rsidR="00703205" w:rsidRPr="00E90E4E" w:rsidRDefault="00703205" w:rsidP="00703205">
      <w:pPr>
        <w:spacing w:after="0" w:line="240" w:lineRule="auto"/>
        <w:rPr>
          <w:rFonts w:cs="Calibri"/>
        </w:rPr>
      </w:pPr>
      <w:r w:rsidRPr="00E90E4E">
        <w:rPr>
          <w:rFonts w:cs="Calibri"/>
        </w:rPr>
        <w:t>Nationally elected officials, and other individuals with discretionary authority acting on behalf of AANN (collectively “Individuals”) shall be made aware of and conform to the following policies.  Individuals shall use their best efforts to avoid any actual or apparent conflict of interest or unauthorized representation of AANN.  Conflict of interest is defined as, but not limited to, activities that oppose, detract from, or in some manner could become detrimental to AANN or activities involving AANN in which the Individual has a financial interest.  Potential conflicts of interest include, but are not limited to, receiving payment for services rendered by another entity, receiving anything of monetary value greater than $25 per annum, serving as officers of other organizations or corporations, having stock or other ownership of corporations for which AANN might become involved.</w:t>
      </w:r>
    </w:p>
    <w:p w14:paraId="4F5FE990" w14:textId="77777777" w:rsidR="003371AB" w:rsidRPr="00E90E4E" w:rsidRDefault="003371AB" w:rsidP="00703205">
      <w:pPr>
        <w:spacing w:after="0" w:line="240" w:lineRule="auto"/>
        <w:rPr>
          <w:rFonts w:cs="Calibri"/>
        </w:rPr>
      </w:pPr>
    </w:p>
    <w:p w14:paraId="2D9007B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No Individual has the authority to act on behalf of AANN except with such authority as is outlined in the Bylaws or approved by the Board of Directors or President</w:t>
      </w:r>
    </w:p>
    <w:p w14:paraId="0985349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 xml:space="preserve">No Individual is authorized to use the AANN name or logo or any terminology implying AANN sponsorship or endorsement without prior approval of the Board </w:t>
      </w:r>
    </w:p>
    <w:p w14:paraId="563FBD1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Any board member or members of his/her immediate family having any interest that might influence or affect his/her decision in any matter presented to the Board of Directors shall disclose his/her interest in such matter.  Such disclosure shall be entered in the minutes of the meeting.  Such board member may be asked to leave the room and shall not participate in any discussion thereof (unless such participation is requested by the Board of Directors) and may be asked to abstain from voting thereon.</w:t>
      </w:r>
    </w:p>
    <w:p w14:paraId="66468162" w14:textId="3A1E0471"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 xml:space="preserve">Any Individual other than a board member having any interest that might influence or affect his/her decision in any matter relating to AANN shall disclose his/her interest in such matter to the President or </w:t>
      </w:r>
      <w:r w:rsidR="00AA01CE">
        <w:rPr>
          <w:rFonts w:cs="Calibri"/>
        </w:rPr>
        <w:t>B</w:t>
      </w:r>
      <w:r w:rsidRPr="00E90E4E">
        <w:rPr>
          <w:rFonts w:cs="Calibri"/>
        </w:rPr>
        <w:t xml:space="preserve">oard. </w:t>
      </w:r>
      <w:r w:rsidR="00912888" w:rsidRPr="00E90E4E">
        <w:rPr>
          <w:rFonts w:cs="Calibri"/>
        </w:rPr>
        <w:t xml:space="preserve"> </w:t>
      </w:r>
      <w:r w:rsidRPr="00E90E4E">
        <w:rPr>
          <w:rFonts w:cs="Calibri"/>
        </w:rPr>
        <w:t>Such Individual shall not participate in any decision regarding that matter</w:t>
      </w:r>
    </w:p>
    <w:p w14:paraId="39DE7EDE"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Transactions involving interested Individuals, including board members, should not be approved unless the following facts are established, as reflected in the minutes of the meeting of the board:</w:t>
      </w:r>
    </w:p>
    <w:p w14:paraId="27B5E490" w14:textId="77777777" w:rsidR="003371AB"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AANN is entering into the transaction for its own benefit</w:t>
      </w:r>
      <w:r w:rsidR="00912888" w:rsidRPr="00E90E4E">
        <w:rPr>
          <w:rFonts w:ascii="Calibri" w:hAnsi="Calibri" w:cs="Calibri"/>
          <w:sz w:val="22"/>
          <w:szCs w:val="22"/>
        </w:rPr>
        <w:t>;</w:t>
      </w:r>
    </w:p>
    <w:p w14:paraId="080E40F5"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The transaction is fair and reasonable to AANN at the time AANN enters into the transaction, and AANN’s financial obligation shall not exceed fair market value or price;</w:t>
      </w:r>
    </w:p>
    <w:p w14:paraId="25DEA5E9"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Prior to consummating the transaction or any part thereof, the Board has authorized or approved the transaction in good faith.  This action is done by a vote of a majority of the directors then in office without counting the vote of any interested board member or members, and with the knowledge of the material facts concerning the transaction and the individual’s interest in the transaction; and</w:t>
      </w:r>
    </w:p>
    <w:p w14:paraId="698FAA3E"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Prior to authorizing or approving the transaction the board has considered and in good faith determined after reasonable investigation under the circumstances that AANN could not have obtained a more advantageous arrangement with reasonable effort under the circumstances.</w:t>
      </w:r>
    </w:p>
    <w:p w14:paraId="4782FB1E"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The undersigned shall not accept or seek from any person or entity conducting or interested in conducting business with AANN a gratuity, favor, loan, or gift greater than the nominal value beyond common courtesies usually associated with accepted business practice. Usual courtesies include travel expenses (including airfare, hotel and food), recognition of participation.</w:t>
      </w:r>
    </w:p>
    <w:p w14:paraId="06E88BA3"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The AANN Board of Directors (BOD) reserves to itself any and all flexibility in the determination of the significance of any reported conflict of interest.  Furthermore, the AANN BOD reserves the right to require compliance of interested parties in any decision made by the AANN BOD when such a conflict is noted.</w:t>
      </w:r>
    </w:p>
    <w:p w14:paraId="2241A89C" w14:textId="77777777" w:rsidR="00703205" w:rsidRPr="00E90E4E" w:rsidRDefault="00703205" w:rsidP="00703205">
      <w:pPr>
        <w:spacing w:after="0" w:line="240" w:lineRule="auto"/>
        <w:rPr>
          <w:rFonts w:cs="Calibri"/>
        </w:rPr>
      </w:pPr>
    </w:p>
    <w:p w14:paraId="4BEE2B95" w14:textId="77777777" w:rsidR="00703205" w:rsidRPr="00E90E4E" w:rsidRDefault="00703205" w:rsidP="00703205">
      <w:pPr>
        <w:spacing w:after="0" w:line="240" w:lineRule="auto"/>
        <w:rPr>
          <w:rFonts w:cs="Calibri"/>
        </w:rPr>
      </w:pPr>
      <w:r w:rsidRPr="00E90E4E">
        <w:rPr>
          <w:rFonts w:cs="Calibri"/>
        </w:rPr>
        <w:t>Please disclose affiliations or interests that may present a potential or possible conflict of interest:</w:t>
      </w:r>
    </w:p>
    <w:p w14:paraId="0B0AD4D7" w14:textId="77777777" w:rsidR="00703205" w:rsidRPr="00E90E4E" w:rsidRDefault="00703205" w:rsidP="00703205">
      <w:pPr>
        <w:spacing w:before="120" w:after="12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3993EA30" w14:textId="77777777" w:rsidR="00703205" w:rsidRPr="00E90E4E" w:rsidRDefault="00703205" w:rsidP="00703205">
      <w:pPr>
        <w:spacing w:after="0" w:line="240" w:lineRule="auto"/>
        <w:rPr>
          <w:rFonts w:cs="Calibri"/>
        </w:rPr>
      </w:pPr>
    </w:p>
    <w:p w14:paraId="7A8C021C" w14:textId="24D743CA" w:rsidR="00703205" w:rsidRPr="00E90E4E" w:rsidRDefault="00703205" w:rsidP="00703205">
      <w:pPr>
        <w:spacing w:after="0" w:line="240" w:lineRule="auto"/>
        <w:rPr>
          <w:rFonts w:cs="Calibri"/>
        </w:rPr>
      </w:pPr>
      <w:r w:rsidRPr="00E90E4E">
        <w:rPr>
          <w:rFonts w:cs="Calibri"/>
        </w:rPr>
        <w:t xml:space="preserve">I have read, understand, and support the above conflict of interest policy.  I will direct any inquiries or concerns not specifically addressed in this policy statement to the AANN </w:t>
      </w:r>
      <w:r w:rsidR="00AA01CE">
        <w:rPr>
          <w:rFonts w:cs="Calibri"/>
        </w:rPr>
        <w:t>B</w:t>
      </w:r>
      <w:r w:rsidRPr="00E90E4E">
        <w:rPr>
          <w:rFonts w:cs="Calibri"/>
        </w:rPr>
        <w:t>oard prior to participating in any association business or performing any act that may be considered as a potential or possible cause of conflict of interest to AANN.</w:t>
      </w:r>
    </w:p>
    <w:p w14:paraId="6839E1BB" w14:textId="77777777" w:rsidR="00703205" w:rsidRPr="00E90E4E" w:rsidRDefault="00703205" w:rsidP="00703205">
      <w:pPr>
        <w:spacing w:after="0" w:line="240" w:lineRule="auto"/>
        <w:rPr>
          <w:rFonts w:cs="Calibri"/>
          <w:b/>
        </w:rPr>
      </w:pPr>
    </w:p>
    <w:p w14:paraId="0F95C2FD" w14:textId="77777777" w:rsidR="00703205" w:rsidRPr="00E90E4E" w:rsidRDefault="00703205" w:rsidP="00703205">
      <w:pPr>
        <w:spacing w:after="0" w:line="240" w:lineRule="auto"/>
        <w:rPr>
          <w:rFonts w:cs="Calibri"/>
          <w:b/>
        </w:rPr>
      </w:pPr>
      <w:r w:rsidRPr="00E90E4E">
        <w:rPr>
          <w:rFonts w:cs="Calibri"/>
          <w:b/>
        </w:rPr>
        <w:t>Consent to Serve</w:t>
      </w:r>
      <w:r w:rsidR="00180228" w:rsidRPr="00E90E4E">
        <w:rPr>
          <w:rFonts w:cs="Calibri"/>
          <w:b/>
        </w:rPr>
        <w:t>/Confidentiality Agreement</w:t>
      </w:r>
    </w:p>
    <w:p w14:paraId="7F6627A4" w14:textId="77777777" w:rsidR="00703205" w:rsidRPr="00E90E4E" w:rsidRDefault="00703205" w:rsidP="00703205">
      <w:pPr>
        <w:spacing w:after="0" w:line="240" w:lineRule="auto"/>
        <w:rPr>
          <w:rFonts w:cs="Calibri"/>
        </w:rPr>
      </w:pPr>
      <w:r w:rsidRPr="00E90E4E">
        <w:rPr>
          <w:rFonts w:cs="Calibri"/>
        </w:rPr>
        <w:t>I agree to keep confidential information that I acquire in my capacity as an AANN volunteer unless disclosure is authorized by AANN or if information is first disclosed to the public by AANN.  If I have any questions about the confidential nature of information or issues, I will consult with the AANN President or Executive Director.</w:t>
      </w:r>
    </w:p>
    <w:p w14:paraId="0D0BC694" w14:textId="77777777" w:rsidR="00703205" w:rsidRPr="00E90E4E" w:rsidRDefault="00703205" w:rsidP="00703205">
      <w:pPr>
        <w:spacing w:after="0" w:line="240" w:lineRule="auto"/>
        <w:rPr>
          <w:rFonts w:cs="Calibri"/>
        </w:rPr>
      </w:pPr>
    </w:p>
    <w:p w14:paraId="17CDC2F5" w14:textId="77777777" w:rsidR="00703205" w:rsidRPr="00E90E4E" w:rsidRDefault="00703205" w:rsidP="00703205">
      <w:pPr>
        <w:spacing w:after="0" w:line="240" w:lineRule="auto"/>
        <w:rPr>
          <w:rFonts w:cs="Calibri"/>
        </w:rPr>
      </w:pPr>
      <w:r w:rsidRPr="00E90E4E">
        <w:rPr>
          <w:rFonts w:cs="Calibri"/>
        </w:rPr>
        <w:t>I hereby assign to AANN all rights in work products produced by AANN as a volunteer.</w:t>
      </w:r>
    </w:p>
    <w:p w14:paraId="4BBCE468" w14:textId="77777777" w:rsidR="00703205" w:rsidRPr="00E90E4E" w:rsidRDefault="00703205" w:rsidP="00703205">
      <w:pPr>
        <w:spacing w:after="0" w:line="240" w:lineRule="auto"/>
        <w:rPr>
          <w:rFonts w:cs="Calibri"/>
          <w:u w:val="single"/>
        </w:rPr>
      </w:pPr>
    </w:p>
    <w:p w14:paraId="2893347D" w14:textId="77777777" w:rsidR="00703205" w:rsidRPr="00E90E4E" w:rsidRDefault="00703205" w:rsidP="00703205">
      <w:pPr>
        <w:spacing w:after="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3251568F" w14:textId="77777777" w:rsidR="00A431A9" w:rsidRPr="00E90E4E" w:rsidRDefault="00703205" w:rsidP="00C46E4A">
      <w:pPr>
        <w:spacing w:after="0" w:line="240" w:lineRule="auto"/>
        <w:rPr>
          <w:rFonts w:cs="Calibri"/>
        </w:rPr>
      </w:pPr>
      <w:r w:rsidRPr="00E90E4E">
        <w:rPr>
          <w:rFonts w:cs="Calibri"/>
        </w:rPr>
        <w:t>Signature</w:t>
      </w:r>
      <w:r w:rsidRPr="00E90E4E">
        <w:rPr>
          <w:rFonts w:cs="Calibri"/>
        </w:rPr>
        <w:tab/>
      </w:r>
      <w:r w:rsidRPr="00E90E4E">
        <w:rPr>
          <w:rFonts w:cs="Calibri"/>
        </w:rPr>
        <w:tab/>
      </w:r>
      <w:r w:rsidRPr="00E90E4E">
        <w:rPr>
          <w:rFonts w:cs="Calibri"/>
        </w:rPr>
        <w:tab/>
      </w:r>
      <w:r w:rsidRPr="00E90E4E">
        <w:rPr>
          <w:rFonts w:cs="Calibri"/>
        </w:rPr>
        <w:tab/>
        <w:t>Position</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Date</w:t>
      </w:r>
    </w:p>
    <w:p w14:paraId="757279CC" w14:textId="77777777" w:rsidR="00636EFB" w:rsidRPr="00E90E4E" w:rsidRDefault="00636EFB" w:rsidP="00A431A9">
      <w:pPr>
        <w:autoSpaceDE w:val="0"/>
        <w:autoSpaceDN w:val="0"/>
        <w:adjustRightInd w:val="0"/>
        <w:spacing w:after="0" w:line="240" w:lineRule="auto"/>
        <w:rPr>
          <w:rFonts w:cs="Calibri"/>
        </w:rPr>
      </w:pPr>
    </w:p>
    <w:sectPr w:rsidR="00636EFB" w:rsidRPr="00E90E4E" w:rsidSect="00C31F48">
      <w:type w:val="continuous"/>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B20C" w14:textId="77777777" w:rsidR="002C2CD5" w:rsidRDefault="002C2CD5" w:rsidP="003C37EB">
      <w:pPr>
        <w:spacing w:after="0" w:line="240" w:lineRule="auto"/>
      </w:pPr>
      <w:r>
        <w:separator/>
      </w:r>
    </w:p>
  </w:endnote>
  <w:endnote w:type="continuationSeparator" w:id="0">
    <w:p w14:paraId="5D61872D" w14:textId="77777777" w:rsidR="002C2CD5" w:rsidRDefault="002C2CD5" w:rsidP="003C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E134" w14:textId="77777777" w:rsidR="002C2CD5" w:rsidRDefault="002C2CD5" w:rsidP="002F58C8">
    <w:pPr>
      <w:pStyle w:val="Footer"/>
      <w:pBdr>
        <w:top w:val="single" w:sz="4" w:space="1" w:color="D9D9D9"/>
      </w:pBdr>
      <w:jc w:val="right"/>
    </w:pPr>
    <w:r>
      <w:fldChar w:fldCharType="begin"/>
    </w:r>
    <w:r>
      <w:instrText xml:space="preserve"> PAGE   \* MERGEFORMAT </w:instrText>
    </w:r>
    <w:r>
      <w:fldChar w:fldCharType="separate"/>
    </w:r>
    <w:r>
      <w:rPr>
        <w:noProof/>
      </w:rPr>
      <w:t>20</w:t>
    </w:r>
    <w:r>
      <w:rPr>
        <w:noProof/>
      </w:rPr>
      <w:fldChar w:fldCharType="end"/>
    </w:r>
    <w:r>
      <w:t xml:space="preserve"> | </w:t>
    </w:r>
    <w:r w:rsidRPr="002F58C8">
      <w:rPr>
        <w:color w:val="808080"/>
        <w:spacing w:val="60"/>
      </w:rPr>
      <w:t>Page</w:t>
    </w:r>
  </w:p>
  <w:p w14:paraId="76534CBF" w14:textId="77777777" w:rsidR="002C2CD5" w:rsidRDefault="002C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0A96" w14:textId="77777777" w:rsidR="002C2CD5" w:rsidRDefault="002C2CD5" w:rsidP="003C37EB">
      <w:pPr>
        <w:spacing w:after="0" w:line="240" w:lineRule="auto"/>
      </w:pPr>
      <w:r>
        <w:separator/>
      </w:r>
    </w:p>
  </w:footnote>
  <w:footnote w:type="continuationSeparator" w:id="0">
    <w:p w14:paraId="6D6AEEAD" w14:textId="77777777" w:rsidR="002C2CD5" w:rsidRDefault="002C2CD5" w:rsidP="003C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6F9"/>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8CF18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E85AB6"/>
    <w:multiLevelType w:val="hybridMultilevel"/>
    <w:tmpl w:val="963AB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03AA7"/>
    <w:multiLevelType w:val="hybridMultilevel"/>
    <w:tmpl w:val="983A8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816D6"/>
    <w:multiLevelType w:val="hybridMultilevel"/>
    <w:tmpl w:val="FEF494AE"/>
    <w:lvl w:ilvl="0" w:tplc="0409000F">
      <w:start w:val="1"/>
      <w:numFmt w:val="decimal"/>
      <w:lvlText w:val="%1."/>
      <w:lvlJc w:val="left"/>
      <w:pPr>
        <w:tabs>
          <w:tab w:val="num" w:pos="360"/>
        </w:tabs>
        <w:ind w:left="360" w:hanging="360"/>
      </w:pPr>
    </w:lvl>
    <w:lvl w:ilvl="1" w:tplc="5F1644C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6A4704"/>
    <w:multiLevelType w:val="multilevel"/>
    <w:tmpl w:val="74487D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514A20"/>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D2D412B"/>
    <w:multiLevelType w:val="multilevel"/>
    <w:tmpl w:val="5DD4EE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8800E1"/>
    <w:multiLevelType w:val="hybridMultilevel"/>
    <w:tmpl w:val="C1044920"/>
    <w:lvl w:ilvl="0" w:tplc="10E68E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E341F"/>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35DA1FA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7D65333"/>
    <w:multiLevelType w:val="multilevel"/>
    <w:tmpl w:val="242610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35784B"/>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13" w15:restartNumberingAfterBreak="0">
    <w:nsid w:val="3D0B7D61"/>
    <w:multiLevelType w:val="singleLevel"/>
    <w:tmpl w:val="AE7091AC"/>
    <w:lvl w:ilvl="0">
      <w:start w:val="3"/>
      <w:numFmt w:val="decimal"/>
      <w:lvlText w:val="%1"/>
      <w:lvlJc w:val="left"/>
      <w:pPr>
        <w:tabs>
          <w:tab w:val="num" w:pos="360"/>
        </w:tabs>
        <w:ind w:left="360" w:hanging="360"/>
      </w:pPr>
      <w:rPr>
        <w:rFonts w:hint="default"/>
      </w:rPr>
    </w:lvl>
  </w:abstractNum>
  <w:abstractNum w:abstractNumId="14" w15:restartNumberingAfterBreak="0">
    <w:nsid w:val="3DCD28C8"/>
    <w:multiLevelType w:val="hybridMultilevel"/>
    <w:tmpl w:val="8DF80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16A3"/>
    <w:multiLevelType w:val="hybridMultilevel"/>
    <w:tmpl w:val="57B2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727F"/>
    <w:multiLevelType w:val="hybridMultilevel"/>
    <w:tmpl w:val="A85E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33845"/>
    <w:multiLevelType w:val="hybridMultilevel"/>
    <w:tmpl w:val="B6F2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9267A"/>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47DE5344"/>
    <w:multiLevelType w:val="multilevel"/>
    <w:tmpl w:val="72848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9068F"/>
    <w:multiLevelType w:val="hybridMultilevel"/>
    <w:tmpl w:val="71462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6C2E1D"/>
    <w:multiLevelType w:val="hybridMultilevel"/>
    <w:tmpl w:val="72848DF4"/>
    <w:lvl w:ilvl="0" w:tplc="A39C2F9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10A3D"/>
    <w:multiLevelType w:val="hybridMultilevel"/>
    <w:tmpl w:val="D568ACB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A177278"/>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B8013F2"/>
    <w:multiLevelType w:val="hybridMultilevel"/>
    <w:tmpl w:val="E40C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D05F8"/>
    <w:multiLevelType w:val="hybridMultilevel"/>
    <w:tmpl w:val="96C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0428C"/>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62EF321D"/>
    <w:multiLevelType w:val="multilevel"/>
    <w:tmpl w:val="DDD49B82"/>
    <w:lvl w:ilvl="0">
      <w:start w:val="1"/>
      <w:numFmt w:val="decimal"/>
      <w:pStyle w:val="StandInL1"/>
      <w:lvlText w:val="%1."/>
      <w:lvlJc w:val="left"/>
      <w:pPr>
        <w:tabs>
          <w:tab w:val="num" w:pos="720"/>
        </w:tabs>
        <w:ind w:left="720" w:hanging="720"/>
      </w:pPr>
      <w:rPr>
        <w:b w:val="0"/>
        <w:i w:val="0"/>
        <w:caps w:val="0"/>
        <w:u w:val="none"/>
      </w:rPr>
    </w:lvl>
    <w:lvl w:ilvl="1">
      <w:start w:val="1"/>
      <w:numFmt w:val="lowerLetter"/>
      <w:pStyle w:val="StandInL2"/>
      <w:lvlText w:val="(%2)"/>
      <w:lvlJc w:val="left"/>
      <w:pPr>
        <w:tabs>
          <w:tab w:val="num" w:pos="1440"/>
        </w:tabs>
        <w:ind w:left="1440" w:hanging="720"/>
      </w:pPr>
      <w:rPr>
        <w:b w:val="0"/>
        <w:i w:val="0"/>
        <w:caps w:val="0"/>
        <w:u w:val="none"/>
      </w:rPr>
    </w:lvl>
    <w:lvl w:ilvl="2">
      <w:start w:val="1"/>
      <w:numFmt w:val="lowerRoman"/>
      <w:pStyle w:val="StandInL3"/>
      <w:lvlText w:val="(%3)"/>
      <w:lvlJc w:val="left"/>
      <w:pPr>
        <w:tabs>
          <w:tab w:val="num" w:pos="2160"/>
        </w:tabs>
        <w:ind w:left="2160" w:hanging="720"/>
      </w:pPr>
      <w:rPr>
        <w:b w:val="0"/>
        <w:i w:val="0"/>
        <w:caps w:val="0"/>
        <w:u w:val="none"/>
      </w:rPr>
    </w:lvl>
    <w:lvl w:ilvl="3">
      <w:start w:val="1"/>
      <w:numFmt w:val="decimal"/>
      <w:pStyle w:val="StandInL4"/>
      <w:lvlText w:val="(%4)"/>
      <w:lvlJc w:val="left"/>
      <w:pPr>
        <w:tabs>
          <w:tab w:val="num" w:pos="2880"/>
        </w:tabs>
        <w:ind w:left="2880" w:hanging="720"/>
      </w:pPr>
      <w:rPr>
        <w:b w:val="0"/>
        <w:i w:val="0"/>
        <w:caps w:val="0"/>
        <w:u w:val="none"/>
      </w:rPr>
    </w:lvl>
    <w:lvl w:ilvl="4">
      <w:start w:val="1"/>
      <w:numFmt w:val="lowerLetter"/>
      <w:pStyle w:val="StandInL5"/>
      <w:lvlText w:val="%5."/>
      <w:lvlJc w:val="left"/>
      <w:pPr>
        <w:tabs>
          <w:tab w:val="num" w:pos="3600"/>
        </w:tabs>
        <w:ind w:left="3600" w:hanging="720"/>
      </w:pPr>
      <w:rPr>
        <w:b w:val="0"/>
        <w:i w:val="0"/>
        <w:caps w:val="0"/>
        <w:u w:val="none"/>
      </w:rPr>
    </w:lvl>
    <w:lvl w:ilvl="5">
      <w:start w:val="1"/>
      <w:numFmt w:val="lowerRoman"/>
      <w:pStyle w:val="StandInL6"/>
      <w:lvlText w:val="%6."/>
      <w:lvlJc w:val="left"/>
      <w:pPr>
        <w:tabs>
          <w:tab w:val="num" w:pos="4320"/>
        </w:tabs>
        <w:ind w:left="4320" w:hanging="720"/>
      </w:pPr>
      <w:rPr>
        <w:b w:val="0"/>
        <w:i w:val="0"/>
        <w:caps w:val="0"/>
        <w:u w:val="none"/>
      </w:rPr>
    </w:lvl>
    <w:lvl w:ilvl="6">
      <w:start w:val="1"/>
      <w:numFmt w:val="decimal"/>
      <w:pStyle w:val="StandInL7"/>
      <w:lvlText w:val="%7)"/>
      <w:lvlJc w:val="left"/>
      <w:pPr>
        <w:tabs>
          <w:tab w:val="num" w:pos="5040"/>
        </w:tabs>
        <w:ind w:left="5040" w:hanging="720"/>
      </w:pPr>
      <w:rPr>
        <w:b w:val="0"/>
        <w:i w:val="0"/>
        <w:caps w:val="0"/>
        <w:u w:val="none"/>
      </w:rPr>
    </w:lvl>
    <w:lvl w:ilvl="7">
      <w:start w:val="1"/>
      <w:numFmt w:val="lowerLetter"/>
      <w:pStyle w:val="StandInL8"/>
      <w:lvlText w:val="%8)"/>
      <w:lvlJc w:val="left"/>
      <w:pPr>
        <w:tabs>
          <w:tab w:val="num" w:pos="5760"/>
        </w:tabs>
        <w:ind w:left="5760" w:hanging="720"/>
      </w:pPr>
      <w:rPr>
        <w:b w:val="0"/>
        <w:i w:val="0"/>
        <w:caps w:val="0"/>
        <w:u w:val="none"/>
      </w:rPr>
    </w:lvl>
    <w:lvl w:ilvl="8">
      <w:start w:val="1"/>
      <w:numFmt w:val="lowerRoman"/>
      <w:pStyle w:val="StandInL9"/>
      <w:lvlText w:val="%9)"/>
      <w:lvlJc w:val="left"/>
      <w:pPr>
        <w:tabs>
          <w:tab w:val="num" w:pos="6480"/>
        </w:tabs>
        <w:ind w:left="6480" w:hanging="720"/>
      </w:pPr>
      <w:rPr>
        <w:b w:val="0"/>
        <w:i w:val="0"/>
        <w:caps w:val="0"/>
        <w:u w:val="none"/>
      </w:rPr>
    </w:lvl>
  </w:abstractNum>
  <w:abstractNum w:abstractNumId="28" w15:restartNumberingAfterBreak="0">
    <w:nsid w:val="64D76BB4"/>
    <w:multiLevelType w:val="hybridMultilevel"/>
    <w:tmpl w:val="2C38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176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015E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83673B"/>
    <w:multiLevelType w:val="hybridMultilevel"/>
    <w:tmpl w:val="77567C3A"/>
    <w:lvl w:ilvl="0" w:tplc="DD4EB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880C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6F0FD1"/>
    <w:multiLevelType w:val="hybridMultilevel"/>
    <w:tmpl w:val="5DD4EE4E"/>
    <w:lvl w:ilvl="0" w:tplc="0409000F">
      <w:start w:val="1"/>
      <w:numFmt w:val="decimal"/>
      <w:lvlText w:val="%1."/>
      <w:lvlJc w:val="left"/>
      <w:pPr>
        <w:tabs>
          <w:tab w:val="num" w:pos="720"/>
        </w:tabs>
        <w:ind w:left="720" w:hanging="360"/>
      </w:pPr>
    </w:lvl>
    <w:lvl w:ilvl="1" w:tplc="6FCAF6B2">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74502"/>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35" w15:restartNumberingAfterBreak="0">
    <w:nsid w:val="79D774B2"/>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num w:numId="1">
    <w:abstractNumId w:val="15"/>
  </w:num>
  <w:num w:numId="2">
    <w:abstractNumId w:val="31"/>
  </w:num>
  <w:num w:numId="3">
    <w:abstractNumId w:val="25"/>
  </w:num>
  <w:num w:numId="4">
    <w:abstractNumId w:val="17"/>
  </w:num>
  <w:num w:numId="5">
    <w:abstractNumId w:val="26"/>
  </w:num>
  <w:num w:numId="6">
    <w:abstractNumId w:val="35"/>
  </w:num>
  <w:num w:numId="7">
    <w:abstractNumId w:val="6"/>
  </w:num>
  <w:num w:numId="8">
    <w:abstractNumId w:val="23"/>
  </w:num>
  <w:num w:numId="9">
    <w:abstractNumId w:val="9"/>
  </w:num>
  <w:num w:numId="10">
    <w:abstractNumId w:val="18"/>
  </w:num>
  <w:num w:numId="11">
    <w:abstractNumId w:val="33"/>
  </w:num>
  <w:num w:numId="12">
    <w:abstractNumId w:val="14"/>
  </w:num>
  <w:num w:numId="13">
    <w:abstractNumId w:val="4"/>
  </w:num>
  <w:num w:numId="14">
    <w:abstractNumId w:val="30"/>
  </w:num>
  <w:num w:numId="15">
    <w:abstractNumId w:val="1"/>
  </w:num>
  <w:num w:numId="16">
    <w:abstractNumId w:val="32"/>
  </w:num>
  <w:num w:numId="17">
    <w:abstractNumId w:val="29"/>
  </w:num>
  <w:num w:numId="18">
    <w:abstractNumId w:val="10"/>
  </w:num>
  <w:num w:numId="19">
    <w:abstractNumId w:val="13"/>
  </w:num>
  <w:num w:numId="20">
    <w:abstractNumId w:val="0"/>
  </w:num>
  <w:num w:numId="21">
    <w:abstractNumId w:val="16"/>
  </w:num>
  <w:num w:numId="22">
    <w:abstractNumId w:val="27"/>
  </w:num>
  <w:num w:numId="23">
    <w:abstractNumId w:val="11"/>
  </w:num>
  <w:num w:numId="24">
    <w:abstractNumId w:val="12"/>
  </w:num>
  <w:num w:numId="25">
    <w:abstractNumId w:val="34"/>
  </w:num>
  <w:num w:numId="26">
    <w:abstractNumId w:val="28"/>
  </w:num>
  <w:num w:numId="27">
    <w:abstractNumId w:val="2"/>
  </w:num>
  <w:num w:numId="28">
    <w:abstractNumId w:val="20"/>
  </w:num>
  <w:num w:numId="29">
    <w:abstractNumId w:val="7"/>
  </w:num>
  <w:num w:numId="30">
    <w:abstractNumId w:val="21"/>
  </w:num>
  <w:num w:numId="31">
    <w:abstractNumId w:val="19"/>
  </w:num>
  <w:num w:numId="32">
    <w:abstractNumId w:val="8"/>
  </w:num>
  <w:num w:numId="33">
    <w:abstractNumId w:val="3"/>
  </w:num>
  <w:num w:numId="34">
    <w:abstractNumId w:val="22"/>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37"/>
    <w:rsid w:val="000034CB"/>
    <w:rsid w:val="00013141"/>
    <w:rsid w:val="00013FC1"/>
    <w:rsid w:val="00026D1D"/>
    <w:rsid w:val="000775D8"/>
    <w:rsid w:val="00091F4A"/>
    <w:rsid w:val="00094250"/>
    <w:rsid w:val="000B1F43"/>
    <w:rsid w:val="000B20CE"/>
    <w:rsid w:val="000B38CB"/>
    <w:rsid w:val="000B782C"/>
    <w:rsid w:val="000B7EBE"/>
    <w:rsid w:val="000C4E03"/>
    <w:rsid w:val="000D21B8"/>
    <w:rsid w:val="000D24B0"/>
    <w:rsid w:val="000D310A"/>
    <w:rsid w:val="000D4FD4"/>
    <w:rsid w:val="000F45BA"/>
    <w:rsid w:val="000F7DEB"/>
    <w:rsid w:val="001019C9"/>
    <w:rsid w:val="001067FE"/>
    <w:rsid w:val="0011391F"/>
    <w:rsid w:val="00115820"/>
    <w:rsid w:val="00116AA7"/>
    <w:rsid w:val="00122877"/>
    <w:rsid w:val="00122BB3"/>
    <w:rsid w:val="00132603"/>
    <w:rsid w:val="00143E6E"/>
    <w:rsid w:val="00154EF6"/>
    <w:rsid w:val="0016788D"/>
    <w:rsid w:val="0017718B"/>
    <w:rsid w:val="00180228"/>
    <w:rsid w:val="00187244"/>
    <w:rsid w:val="00195160"/>
    <w:rsid w:val="001C3A25"/>
    <w:rsid w:val="001D19E2"/>
    <w:rsid w:val="001D220F"/>
    <w:rsid w:val="00216D8F"/>
    <w:rsid w:val="002174F6"/>
    <w:rsid w:val="002216CF"/>
    <w:rsid w:val="00224DEA"/>
    <w:rsid w:val="00230991"/>
    <w:rsid w:val="0023211A"/>
    <w:rsid w:val="00232EC0"/>
    <w:rsid w:val="00233FE6"/>
    <w:rsid w:val="00235959"/>
    <w:rsid w:val="002503FD"/>
    <w:rsid w:val="00262689"/>
    <w:rsid w:val="00267FC2"/>
    <w:rsid w:val="00272CE8"/>
    <w:rsid w:val="00272EFF"/>
    <w:rsid w:val="00282D75"/>
    <w:rsid w:val="0029485C"/>
    <w:rsid w:val="00294EC4"/>
    <w:rsid w:val="002A4CDB"/>
    <w:rsid w:val="002A7869"/>
    <w:rsid w:val="002C2CD5"/>
    <w:rsid w:val="002C61E5"/>
    <w:rsid w:val="002E089B"/>
    <w:rsid w:val="002E26EC"/>
    <w:rsid w:val="002F137B"/>
    <w:rsid w:val="002F4A95"/>
    <w:rsid w:val="002F58C8"/>
    <w:rsid w:val="0030589D"/>
    <w:rsid w:val="00312675"/>
    <w:rsid w:val="0031404B"/>
    <w:rsid w:val="00314075"/>
    <w:rsid w:val="003145D0"/>
    <w:rsid w:val="00321415"/>
    <w:rsid w:val="003371AB"/>
    <w:rsid w:val="00341222"/>
    <w:rsid w:val="003449B8"/>
    <w:rsid w:val="00346924"/>
    <w:rsid w:val="003655D6"/>
    <w:rsid w:val="003710B9"/>
    <w:rsid w:val="0038314B"/>
    <w:rsid w:val="00387370"/>
    <w:rsid w:val="003931E6"/>
    <w:rsid w:val="003955B4"/>
    <w:rsid w:val="003A0837"/>
    <w:rsid w:val="003A3FE3"/>
    <w:rsid w:val="003C37EB"/>
    <w:rsid w:val="003C4BD8"/>
    <w:rsid w:val="003E4A78"/>
    <w:rsid w:val="003F7DAD"/>
    <w:rsid w:val="003F7E51"/>
    <w:rsid w:val="00402B6B"/>
    <w:rsid w:val="00403688"/>
    <w:rsid w:val="00405691"/>
    <w:rsid w:val="00420EC5"/>
    <w:rsid w:val="00425FB3"/>
    <w:rsid w:val="004273E6"/>
    <w:rsid w:val="00427896"/>
    <w:rsid w:val="00433199"/>
    <w:rsid w:val="00434487"/>
    <w:rsid w:val="00441A25"/>
    <w:rsid w:val="004443FC"/>
    <w:rsid w:val="00462D28"/>
    <w:rsid w:val="004637F8"/>
    <w:rsid w:val="00467274"/>
    <w:rsid w:val="00481D3D"/>
    <w:rsid w:val="004B1299"/>
    <w:rsid w:val="004F26C9"/>
    <w:rsid w:val="004F7639"/>
    <w:rsid w:val="00505571"/>
    <w:rsid w:val="00513EC2"/>
    <w:rsid w:val="005218C1"/>
    <w:rsid w:val="00532778"/>
    <w:rsid w:val="0053448D"/>
    <w:rsid w:val="0054019B"/>
    <w:rsid w:val="00550570"/>
    <w:rsid w:val="0055658E"/>
    <w:rsid w:val="005734C7"/>
    <w:rsid w:val="00575A77"/>
    <w:rsid w:val="0058680F"/>
    <w:rsid w:val="00591804"/>
    <w:rsid w:val="005A12D9"/>
    <w:rsid w:val="005A2E31"/>
    <w:rsid w:val="005B130F"/>
    <w:rsid w:val="005B16C2"/>
    <w:rsid w:val="005C4CFB"/>
    <w:rsid w:val="005C7D94"/>
    <w:rsid w:val="005D0ECC"/>
    <w:rsid w:val="005E05C7"/>
    <w:rsid w:val="005F0BEB"/>
    <w:rsid w:val="005F1421"/>
    <w:rsid w:val="005F3AA7"/>
    <w:rsid w:val="005F506F"/>
    <w:rsid w:val="0060269A"/>
    <w:rsid w:val="006036F3"/>
    <w:rsid w:val="00605341"/>
    <w:rsid w:val="00605BBE"/>
    <w:rsid w:val="00621654"/>
    <w:rsid w:val="00625968"/>
    <w:rsid w:val="00636EFB"/>
    <w:rsid w:val="00670A11"/>
    <w:rsid w:val="00670B7A"/>
    <w:rsid w:val="00671564"/>
    <w:rsid w:val="00671AB3"/>
    <w:rsid w:val="00672701"/>
    <w:rsid w:val="0068179F"/>
    <w:rsid w:val="00685FD2"/>
    <w:rsid w:val="006A44F1"/>
    <w:rsid w:val="006A5681"/>
    <w:rsid w:val="006A67FE"/>
    <w:rsid w:val="006C7367"/>
    <w:rsid w:val="006F2187"/>
    <w:rsid w:val="006F5BB1"/>
    <w:rsid w:val="00701BEC"/>
    <w:rsid w:val="007030CD"/>
    <w:rsid w:val="00703205"/>
    <w:rsid w:val="00704F06"/>
    <w:rsid w:val="00731F05"/>
    <w:rsid w:val="007357A5"/>
    <w:rsid w:val="007524EA"/>
    <w:rsid w:val="0075321E"/>
    <w:rsid w:val="00753698"/>
    <w:rsid w:val="00760DCA"/>
    <w:rsid w:val="0078306E"/>
    <w:rsid w:val="007833FE"/>
    <w:rsid w:val="007846CC"/>
    <w:rsid w:val="007933B1"/>
    <w:rsid w:val="007941F4"/>
    <w:rsid w:val="007964BA"/>
    <w:rsid w:val="007C3F5C"/>
    <w:rsid w:val="007D6359"/>
    <w:rsid w:val="007D6838"/>
    <w:rsid w:val="007E4BEE"/>
    <w:rsid w:val="00801F54"/>
    <w:rsid w:val="008068DD"/>
    <w:rsid w:val="00830DEA"/>
    <w:rsid w:val="00843ED3"/>
    <w:rsid w:val="00866E7F"/>
    <w:rsid w:val="00871B36"/>
    <w:rsid w:val="00877AD4"/>
    <w:rsid w:val="00896396"/>
    <w:rsid w:val="0089674F"/>
    <w:rsid w:val="008B1B40"/>
    <w:rsid w:val="008B6139"/>
    <w:rsid w:val="008C2EFA"/>
    <w:rsid w:val="008C3BE8"/>
    <w:rsid w:val="008C6DA9"/>
    <w:rsid w:val="008E081A"/>
    <w:rsid w:val="008E6841"/>
    <w:rsid w:val="008E7A32"/>
    <w:rsid w:val="008F142D"/>
    <w:rsid w:val="008F19A1"/>
    <w:rsid w:val="00906C7B"/>
    <w:rsid w:val="00911FB0"/>
    <w:rsid w:val="00912888"/>
    <w:rsid w:val="009173BD"/>
    <w:rsid w:val="009263BD"/>
    <w:rsid w:val="00936375"/>
    <w:rsid w:val="00964B35"/>
    <w:rsid w:val="00967F72"/>
    <w:rsid w:val="009709A6"/>
    <w:rsid w:val="00970F6B"/>
    <w:rsid w:val="00977CF6"/>
    <w:rsid w:val="00984877"/>
    <w:rsid w:val="009977F5"/>
    <w:rsid w:val="009A0E92"/>
    <w:rsid w:val="009B4A58"/>
    <w:rsid w:val="009B6286"/>
    <w:rsid w:val="009C1900"/>
    <w:rsid w:val="009F3F35"/>
    <w:rsid w:val="00A05C00"/>
    <w:rsid w:val="00A149D9"/>
    <w:rsid w:val="00A34A9A"/>
    <w:rsid w:val="00A34FEF"/>
    <w:rsid w:val="00A431A9"/>
    <w:rsid w:val="00A44FF8"/>
    <w:rsid w:val="00A50AAA"/>
    <w:rsid w:val="00A538E0"/>
    <w:rsid w:val="00A76BB1"/>
    <w:rsid w:val="00AA01CE"/>
    <w:rsid w:val="00AA4CC0"/>
    <w:rsid w:val="00AA716A"/>
    <w:rsid w:val="00AB76BD"/>
    <w:rsid w:val="00AE427C"/>
    <w:rsid w:val="00AE4646"/>
    <w:rsid w:val="00B23EF9"/>
    <w:rsid w:val="00B26A5A"/>
    <w:rsid w:val="00B26AA0"/>
    <w:rsid w:val="00B304DA"/>
    <w:rsid w:val="00B41DB7"/>
    <w:rsid w:val="00B42510"/>
    <w:rsid w:val="00B5343D"/>
    <w:rsid w:val="00B63AF7"/>
    <w:rsid w:val="00B67115"/>
    <w:rsid w:val="00B720D1"/>
    <w:rsid w:val="00B974C3"/>
    <w:rsid w:val="00BB0BE0"/>
    <w:rsid w:val="00BB1788"/>
    <w:rsid w:val="00BD35EC"/>
    <w:rsid w:val="00BD3BFA"/>
    <w:rsid w:val="00BE42AF"/>
    <w:rsid w:val="00BE65C2"/>
    <w:rsid w:val="00BF010C"/>
    <w:rsid w:val="00C10ECC"/>
    <w:rsid w:val="00C133C7"/>
    <w:rsid w:val="00C14C98"/>
    <w:rsid w:val="00C1611D"/>
    <w:rsid w:val="00C24146"/>
    <w:rsid w:val="00C31F48"/>
    <w:rsid w:val="00C46E4A"/>
    <w:rsid w:val="00C5419B"/>
    <w:rsid w:val="00C67591"/>
    <w:rsid w:val="00C903CB"/>
    <w:rsid w:val="00C91E87"/>
    <w:rsid w:val="00CA434D"/>
    <w:rsid w:val="00CB22D0"/>
    <w:rsid w:val="00CB5C55"/>
    <w:rsid w:val="00CC74D7"/>
    <w:rsid w:val="00CD2719"/>
    <w:rsid w:val="00CE2A75"/>
    <w:rsid w:val="00CF5C24"/>
    <w:rsid w:val="00D034CD"/>
    <w:rsid w:val="00D035F0"/>
    <w:rsid w:val="00D236D8"/>
    <w:rsid w:val="00D30BF3"/>
    <w:rsid w:val="00D35A68"/>
    <w:rsid w:val="00D36075"/>
    <w:rsid w:val="00D470BE"/>
    <w:rsid w:val="00D47E8C"/>
    <w:rsid w:val="00D50AA9"/>
    <w:rsid w:val="00D52602"/>
    <w:rsid w:val="00D65B2B"/>
    <w:rsid w:val="00D7176D"/>
    <w:rsid w:val="00D80CCB"/>
    <w:rsid w:val="00D84C8F"/>
    <w:rsid w:val="00D85911"/>
    <w:rsid w:val="00D93540"/>
    <w:rsid w:val="00D96F43"/>
    <w:rsid w:val="00D971F6"/>
    <w:rsid w:val="00DD3480"/>
    <w:rsid w:val="00DE2FAF"/>
    <w:rsid w:val="00DF5D1E"/>
    <w:rsid w:val="00DF6F76"/>
    <w:rsid w:val="00E04BBC"/>
    <w:rsid w:val="00E05A82"/>
    <w:rsid w:val="00E10715"/>
    <w:rsid w:val="00E13E6E"/>
    <w:rsid w:val="00E17121"/>
    <w:rsid w:val="00E23D15"/>
    <w:rsid w:val="00E367F7"/>
    <w:rsid w:val="00E4681C"/>
    <w:rsid w:val="00E47680"/>
    <w:rsid w:val="00E52081"/>
    <w:rsid w:val="00E53F49"/>
    <w:rsid w:val="00E65317"/>
    <w:rsid w:val="00E6547F"/>
    <w:rsid w:val="00E67920"/>
    <w:rsid w:val="00E742A2"/>
    <w:rsid w:val="00E7632C"/>
    <w:rsid w:val="00E76C3B"/>
    <w:rsid w:val="00E844F3"/>
    <w:rsid w:val="00E85D06"/>
    <w:rsid w:val="00E90E4E"/>
    <w:rsid w:val="00E92624"/>
    <w:rsid w:val="00E9526F"/>
    <w:rsid w:val="00E95595"/>
    <w:rsid w:val="00EA0C4A"/>
    <w:rsid w:val="00EA7916"/>
    <w:rsid w:val="00EC1B80"/>
    <w:rsid w:val="00EC3AAB"/>
    <w:rsid w:val="00ED5CAC"/>
    <w:rsid w:val="00EF3F6A"/>
    <w:rsid w:val="00F01FAF"/>
    <w:rsid w:val="00F04F0B"/>
    <w:rsid w:val="00F07073"/>
    <w:rsid w:val="00F14D9B"/>
    <w:rsid w:val="00F2112D"/>
    <w:rsid w:val="00F2670F"/>
    <w:rsid w:val="00F34BB7"/>
    <w:rsid w:val="00F40FC0"/>
    <w:rsid w:val="00F54DB4"/>
    <w:rsid w:val="00F63EE0"/>
    <w:rsid w:val="00F649F8"/>
    <w:rsid w:val="00F6697E"/>
    <w:rsid w:val="00F718F0"/>
    <w:rsid w:val="00F72125"/>
    <w:rsid w:val="00FA2BCA"/>
    <w:rsid w:val="00FB0FAA"/>
    <w:rsid w:val="00FB2AD6"/>
    <w:rsid w:val="00FC22B7"/>
    <w:rsid w:val="00FD4BCF"/>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D79B4"/>
  <w15:chartTrackingRefBased/>
  <w15:docId w15:val="{00BF9182-88EC-420A-8427-0147C4B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E6"/>
    <w:pPr>
      <w:spacing w:after="200" w:line="276" w:lineRule="auto"/>
    </w:pPr>
    <w:rPr>
      <w:sz w:val="22"/>
      <w:szCs w:val="22"/>
    </w:rPr>
  </w:style>
  <w:style w:type="paragraph" w:styleId="Heading1">
    <w:name w:val="heading 1"/>
    <w:basedOn w:val="Normal"/>
    <w:next w:val="Normal"/>
    <w:qFormat/>
    <w:rsid w:val="00026D1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71564"/>
    <w:pPr>
      <w:keepNext/>
      <w:spacing w:after="0" w:line="240" w:lineRule="auto"/>
      <w:jc w:val="center"/>
      <w:outlineLvl w:val="3"/>
    </w:pPr>
    <w:rPr>
      <w:rFonts w:ascii="Times New Roman" w:eastAsia="Times New Roman" w:hAnsi="Times New Roman"/>
      <w:b/>
      <w:sz w:val="24"/>
      <w:szCs w:val="20"/>
      <w:lang w:val="x-none" w:eastAsia="x-none"/>
    </w:rPr>
  </w:style>
  <w:style w:type="paragraph" w:styleId="Heading8">
    <w:name w:val="heading 8"/>
    <w:basedOn w:val="Normal"/>
    <w:next w:val="Normal"/>
    <w:link w:val="Heading8Char"/>
    <w:qFormat/>
    <w:rsid w:val="00671564"/>
    <w:pPr>
      <w:keepNext/>
      <w:spacing w:after="0" w:line="240" w:lineRule="auto"/>
      <w:outlineLvl w:val="7"/>
    </w:pPr>
    <w:rPr>
      <w:rFonts w:ascii="Times New Roman" w:eastAsia="Times New Roman" w:hAnsi="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837"/>
    <w:rPr>
      <w:color w:val="0000FF"/>
      <w:u w:val="single"/>
    </w:rPr>
  </w:style>
  <w:style w:type="character" w:customStyle="1" w:styleId="Heading4Char">
    <w:name w:val="Heading 4 Char"/>
    <w:link w:val="Heading4"/>
    <w:rsid w:val="00671564"/>
    <w:rPr>
      <w:rFonts w:ascii="Times New Roman" w:eastAsia="Times New Roman" w:hAnsi="Times New Roman" w:cs="Times New Roman"/>
      <w:b/>
      <w:sz w:val="24"/>
      <w:szCs w:val="20"/>
    </w:rPr>
  </w:style>
  <w:style w:type="character" w:customStyle="1" w:styleId="Heading8Char">
    <w:name w:val="Heading 8 Char"/>
    <w:link w:val="Heading8"/>
    <w:rsid w:val="00671564"/>
    <w:rPr>
      <w:rFonts w:ascii="Times New Roman" w:eastAsia="Times New Roman" w:hAnsi="Times New Roman" w:cs="Times New Roman"/>
      <w:b/>
      <w:sz w:val="18"/>
      <w:szCs w:val="20"/>
    </w:rPr>
  </w:style>
  <w:style w:type="paragraph" w:styleId="ListParagraph">
    <w:name w:val="List Paragraph"/>
    <w:basedOn w:val="Normal"/>
    <w:uiPriority w:val="34"/>
    <w:qFormat/>
    <w:rsid w:val="00B720D1"/>
    <w:pPr>
      <w:ind w:left="720"/>
      <w:contextualSpacing/>
    </w:pPr>
  </w:style>
  <w:style w:type="paragraph" w:styleId="PlainText">
    <w:name w:val="Plain Text"/>
    <w:basedOn w:val="Normal"/>
    <w:link w:val="PlainTextChar"/>
    <w:uiPriority w:val="99"/>
    <w:rsid w:val="007357A5"/>
    <w:pPr>
      <w:spacing w:after="0" w:line="240" w:lineRule="auto"/>
    </w:pPr>
    <w:rPr>
      <w:rFonts w:ascii="Times" w:eastAsia="Times New Roman" w:hAnsi="Times"/>
      <w:sz w:val="20"/>
      <w:szCs w:val="20"/>
      <w:lang w:val="x-none" w:eastAsia="x-none"/>
    </w:rPr>
  </w:style>
  <w:style w:type="character" w:customStyle="1" w:styleId="PlainTextChar">
    <w:name w:val="Plain Text Char"/>
    <w:link w:val="PlainText"/>
    <w:uiPriority w:val="99"/>
    <w:rsid w:val="007357A5"/>
    <w:rPr>
      <w:rFonts w:ascii="Times" w:eastAsia="Times New Roman" w:hAnsi="Times" w:cs="Times New Roman"/>
      <w:sz w:val="20"/>
      <w:szCs w:val="20"/>
    </w:rPr>
  </w:style>
  <w:style w:type="paragraph" w:customStyle="1" w:styleId="NGEBodyB">
    <w:name w:val="NGEBodyB"/>
    <w:aliases w:val="b3"/>
    <w:basedOn w:val="Normal"/>
    <w:rsid w:val="007357A5"/>
    <w:pPr>
      <w:spacing w:after="240" w:line="240" w:lineRule="auto"/>
      <w:jc w:val="both"/>
    </w:pPr>
    <w:rPr>
      <w:rFonts w:ascii="Times New Roman" w:eastAsia="Times New Roman" w:hAnsi="Times New Roman"/>
      <w:sz w:val="24"/>
      <w:szCs w:val="20"/>
    </w:rPr>
  </w:style>
  <w:style w:type="paragraph" w:styleId="Header">
    <w:name w:val="header"/>
    <w:basedOn w:val="Normal"/>
    <w:link w:val="HeaderChar"/>
    <w:uiPriority w:val="99"/>
    <w:unhideWhenUsed/>
    <w:rsid w:val="003C37EB"/>
    <w:pPr>
      <w:tabs>
        <w:tab w:val="center" w:pos="4680"/>
        <w:tab w:val="right" w:pos="9360"/>
      </w:tabs>
    </w:pPr>
    <w:rPr>
      <w:lang w:val="x-none" w:eastAsia="x-none"/>
    </w:rPr>
  </w:style>
  <w:style w:type="character" w:customStyle="1" w:styleId="HeaderChar">
    <w:name w:val="Header Char"/>
    <w:link w:val="Header"/>
    <w:uiPriority w:val="99"/>
    <w:rsid w:val="003C37EB"/>
    <w:rPr>
      <w:sz w:val="22"/>
      <w:szCs w:val="22"/>
    </w:rPr>
  </w:style>
  <w:style w:type="paragraph" w:styleId="Footer">
    <w:name w:val="footer"/>
    <w:basedOn w:val="Normal"/>
    <w:link w:val="FooterChar"/>
    <w:uiPriority w:val="99"/>
    <w:unhideWhenUsed/>
    <w:rsid w:val="003C37EB"/>
    <w:pPr>
      <w:tabs>
        <w:tab w:val="center" w:pos="4680"/>
        <w:tab w:val="right" w:pos="9360"/>
      </w:tabs>
    </w:pPr>
    <w:rPr>
      <w:lang w:val="x-none" w:eastAsia="x-none"/>
    </w:rPr>
  </w:style>
  <w:style w:type="character" w:customStyle="1" w:styleId="FooterChar">
    <w:name w:val="Footer Char"/>
    <w:link w:val="Footer"/>
    <w:uiPriority w:val="99"/>
    <w:rsid w:val="003C37EB"/>
    <w:rPr>
      <w:sz w:val="22"/>
      <w:szCs w:val="22"/>
    </w:rPr>
  </w:style>
  <w:style w:type="paragraph" w:styleId="BalloonText">
    <w:name w:val="Balloon Text"/>
    <w:basedOn w:val="Normal"/>
    <w:semiHidden/>
    <w:rsid w:val="00CA434D"/>
    <w:rPr>
      <w:rFonts w:ascii="Tahoma" w:hAnsi="Tahoma" w:cs="Tahoma"/>
      <w:sz w:val="16"/>
      <w:szCs w:val="16"/>
    </w:rPr>
  </w:style>
  <w:style w:type="paragraph" w:customStyle="1" w:styleId="NGECaptionC">
    <w:name w:val="NGECaption C"/>
    <w:aliases w:val="c1"/>
    <w:basedOn w:val="Normal"/>
    <w:next w:val="Normal"/>
    <w:rsid w:val="00F63EE0"/>
    <w:pPr>
      <w:keepNext/>
      <w:spacing w:after="240" w:line="240" w:lineRule="auto"/>
      <w:jc w:val="center"/>
      <w:outlineLvl w:val="0"/>
    </w:pPr>
    <w:rPr>
      <w:rFonts w:ascii="Times New Roman" w:eastAsia="Times New Roman" w:hAnsi="Times New Roman"/>
      <w:b/>
      <w:caps/>
      <w:sz w:val="24"/>
      <w:szCs w:val="20"/>
    </w:rPr>
  </w:style>
  <w:style w:type="paragraph" w:customStyle="1" w:styleId="NGECaptionFL">
    <w:name w:val="NGECaption FL"/>
    <w:aliases w:val="c2"/>
    <w:basedOn w:val="Normal"/>
    <w:next w:val="Normal"/>
    <w:rsid w:val="00F63EE0"/>
    <w:pPr>
      <w:keepNext/>
      <w:spacing w:after="240" w:line="240" w:lineRule="auto"/>
      <w:outlineLvl w:val="1"/>
    </w:pPr>
    <w:rPr>
      <w:rFonts w:ascii="Times New Roman" w:eastAsia="Times New Roman" w:hAnsi="Times New Roman"/>
      <w:b/>
      <w:sz w:val="24"/>
      <w:szCs w:val="20"/>
      <w:u w:val="single"/>
    </w:rPr>
  </w:style>
  <w:style w:type="table" w:styleId="TableGrid">
    <w:name w:val="Table Grid"/>
    <w:basedOn w:val="TableNormal"/>
    <w:rsid w:val="00F63EE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InL1">
    <w:name w:val="StandIn_L1"/>
    <w:basedOn w:val="Normal"/>
    <w:next w:val="Normal"/>
    <w:rsid w:val="00F63EE0"/>
    <w:pPr>
      <w:numPr>
        <w:numId w:val="22"/>
      </w:numPr>
      <w:spacing w:after="240" w:line="240" w:lineRule="auto"/>
      <w:jc w:val="both"/>
      <w:outlineLvl w:val="0"/>
    </w:pPr>
    <w:rPr>
      <w:rFonts w:ascii="Times New Roman" w:eastAsia="Times New Roman" w:hAnsi="Times New Roman"/>
      <w:sz w:val="24"/>
      <w:szCs w:val="20"/>
    </w:rPr>
  </w:style>
  <w:style w:type="paragraph" w:customStyle="1" w:styleId="StandInL2">
    <w:name w:val="StandIn_L2"/>
    <w:basedOn w:val="StandInL1"/>
    <w:next w:val="Normal"/>
    <w:rsid w:val="00F63EE0"/>
    <w:pPr>
      <w:numPr>
        <w:ilvl w:val="1"/>
      </w:numPr>
      <w:outlineLvl w:val="1"/>
    </w:pPr>
    <w:rPr>
      <w:sz w:val="20"/>
    </w:rPr>
  </w:style>
  <w:style w:type="paragraph" w:customStyle="1" w:styleId="StandInL3">
    <w:name w:val="StandIn_L3"/>
    <w:basedOn w:val="StandInL2"/>
    <w:next w:val="Normal"/>
    <w:rsid w:val="00F63EE0"/>
    <w:pPr>
      <w:numPr>
        <w:ilvl w:val="2"/>
      </w:numPr>
      <w:outlineLvl w:val="2"/>
    </w:pPr>
  </w:style>
  <w:style w:type="paragraph" w:customStyle="1" w:styleId="StandInL4">
    <w:name w:val="StandIn_L4"/>
    <w:basedOn w:val="StandInL3"/>
    <w:next w:val="Normal"/>
    <w:rsid w:val="00F63EE0"/>
    <w:pPr>
      <w:numPr>
        <w:ilvl w:val="3"/>
      </w:numPr>
      <w:outlineLvl w:val="3"/>
    </w:pPr>
  </w:style>
  <w:style w:type="paragraph" w:customStyle="1" w:styleId="StandInL5">
    <w:name w:val="StandIn_L5"/>
    <w:basedOn w:val="StandInL4"/>
    <w:next w:val="Normal"/>
    <w:rsid w:val="00F63EE0"/>
    <w:pPr>
      <w:numPr>
        <w:ilvl w:val="4"/>
      </w:numPr>
      <w:outlineLvl w:val="4"/>
    </w:pPr>
  </w:style>
  <w:style w:type="paragraph" w:customStyle="1" w:styleId="StandInL6">
    <w:name w:val="StandIn_L6"/>
    <w:basedOn w:val="StandInL5"/>
    <w:next w:val="Normal"/>
    <w:rsid w:val="00F63EE0"/>
    <w:pPr>
      <w:numPr>
        <w:ilvl w:val="5"/>
      </w:numPr>
      <w:outlineLvl w:val="5"/>
    </w:pPr>
  </w:style>
  <w:style w:type="paragraph" w:customStyle="1" w:styleId="StandInL7">
    <w:name w:val="StandIn_L7"/>
    <w:basedOn w:val="StandInL6"/>
    <w:next w:val="Normal"/>
    <w:rsid w:val="00F63EE0"/>
    <w:pPr>
      <w:numPr>
        <w:ilvl w:val="6"/>
      </w:numPr>
      <w:outlineLvl w:val="6"/>
    </w:pPr>
  </w:style>
  <w:style w:type="paragraph" w:customStyle="1" w:styleId="StandInL8">
    <w:name w:val="StandIn_L8"/>
    <w:basedOn w:val="StandInL7"/>
    <w:next w:val="Normal"/>
    <w:rsid w:val="00F63EE0"/>
    <w:pPr>
      <w:numPr>
        <w:ilvl w:val="7"/>
      </w:numPr>
      <w:outlineLvl w:val="7"/>
    </w:pPr>
  </w:style>
  <w:style w:type="paragraph" w:customStyle="1" w:styleId="StandInL9">
    <w:name w:val="StandIn_L9"/>
    <w:basedOn w:val="StandInL8"/>
    <w:next w:val="Normal"/>
    <w:rsid w:val="00F63EE0"/>
    <w:pPr>
      <w:numPr>
        <w:ilvl w:val="8"/>
      </w:numPr>
      <w:outlineLvl w:val="8"/>
    </w:pPr>
  </w:style>
  <w:style w:type="paragraph" w:styleId="EnvelopeReturn">
    <w:name w:val="envelope return"/>
    <w:basedOn w:val="Normal"/>
    <w:rsid w:val="00026D1D"/>
    <w:pPr>
      <w:spacing w:after="0" w:line="240" w:lineRule="auto"/>
    </w:pPr>
    <w:rPr>
      <w:rFonts w:ascii="Times New Roman" w:eastAsia="Times New Roman" w:hAnsi="Times New Roman"/>
      <w:sz w:val="24"/>
      <w:szCs w:val="20"/>
    </w:rPr>
  </w:style>
  <w:style w:type="character" w:styleId="PageNumber">
    <w:name w:val="page number"/>
    <w:basedOn w:val="DefaultParagraphFont"/>
    <w:rsid w:val="00026D1D"/>
  </w:style>
  <w:style w:type="paragraph" w:styleId="BodyText3">
    <w:name w:val="Body Text 3"/>
    <w:basedOn w:val="Normal"/>
    <w:rsid w:val="00026D1D"/>
    <w:pPr>
      <w:tabs>
        <w:tab w:val="left" w:pos="0"/>
        <w:tab w:val="left" w:pos="450"/>
      </w:tabs>
      <w:suppressAutoHyphens/>
      <w:spacing w:after="0" w:line="240" w:lineRule="auto"/>
    </w:pPr>
    <w:rPr>
      <w:rFonts w:ascii="Times New Roman" w:eastAsia="Times New Roman" w:hAnsi="Times New Roman"/>
      <w:b/>
      <w:sz w:val="24"/>
      <w:szCs w:val="20"/>
    </w:rPr>
  </w:style>
  <w:style w:type="character" w:styleId="FollowedHyperlink">
    <w:name w:val="FollowedHyperlink"/>
    <w:rsid w:val="005218C1"/>
    <w:rPr>
      <w:color w:val="800080"/>
      <w:u w:val="single"/>
    </w:rPr>
  </w:style>
  <w:style w:type="paragraph" w:styleId="NormalWeb">
    <w:name w:val="Normal (Web)"/>
    <w:basedOn w:val="Normal"/>
    <w:uiPriority w:val="99"/>
    <w:semiHidden/>
    <w:unhideWhenUsed/>
    <w:rsid w:val="006F5BB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F5BB1"/>
    <w:rPr>
      <w:b/>
      <w:bCs/>
    </w:rPr>
  </w:style>
  <w:style w:type="character" w:styleId="CommentReference">
    <w:name w:val="annotation reference"/>
    <w:uiPriority w:val="99"/>
    <w:semiHidden/>
    <w:unhideWhenUsed/>
    <w:rsid w:val="00C5419B"/>
    <w:rPr>
      <w:sz w:val="16"/>
      <w:szCs w:val="16"/>
    </w:rPr>
  </w:style>
  <w:style w:type="paragraph" w:styleId="CommentText">
    <w:name w:val="annotation text"/>
    <w:basedOn w:val="Normal"/>
    <w:link w:val="CommentTextChar"/>
    <w:uiPriority w:val="99"/>
    <w:semiHidden/>
    <w:unhideWhenUsed/>
    <w:rsid w:val="00C5419B"/>
    <w:rPr>
      <w:sz w:val="20"/>
      <w:szCs w:val="20"/>
    </w:rPr>
  </w:style>
  <w:style w:type="character" w:customStyle="1" w:styleId="CommentTextChar">
    <w:name w:val="Comment Text Char"/>
    <w:basedOn w:val="DefaultParagraphFont"/>
    <w:link w:val="CommentText"/>
    <w:uiPriority w:val="99"/>
    <w:semiHidden/>
    <w:rsid w:val="00C5419B"/>
  </w:style>
  <w:style w:type="paragraph" w:styleId="CommentSubject">
    <w:name w:val="annotation subject"/>
    <w:basedOn w:val="CommentText"/>
    <w:next w:val="CommentText"/>
    <w:link w:val="CommentSubjectChar"/>
    <w:uiPriority w:val="99"/>
    <w:semiHidden/>
    <w:unhideWhenUsed/>
    <w:rsid w:val="00C5419B"/>
    <w:rPr>
      <w:b/>
      <w:bCs/>
    </w:rPr>
  </w:style>
  <w:style w:type="character" w:customStyle="1" w:styleId="CommentSubjectChar">
    <w:name w:val="Comment Subject Char"/>
    <w:link w:val="CommentSubject"/>
    <w:uiPriority w:val="99"/>
    <w:semiHidden/>
    <w:rsid w:val="00C5419B"/>
    <w:rPr>
      <w:b/>
      <w:bCs/>
    </w:rPr>
  </w:style>
  <w:style w:type="character" w:styleId="UnresolvedMention">
    <w:name w:val="Unresolved Mention"/>
    <w:basedOn w:val="DefaultParagraphFont"/>
    <w:uiPriority w:val="99"/>
    <w:semiHidden/>
    <w:unhideWhenUsed/>
    <w:rsid w:val="00F2112D"/>
    <w:rPr>
      <w:color w:val="605E5C"/>
      <w:shd w:val="clear" w:color="auto" w:fill="E1DFDD"/>
    </w:rPr>
  </w:style>
  <w:style w:type="paragraph" w:styleId="Revision">
    <w:name w:val="Revision"/>
    <w:hidden/>
    <w:uiPriority w:val="99"/>
    <w:semiHidden/>
    <w:rsid w:val="00E520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N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ections@a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aan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NN.org" TargetMode="External"/><Relationship Id="rId4" Type="http://schemas.openxmlformats.org/officeDocument/2006/relationships/webSettings" Target="webSettings.xml"/><Relationship Id="rId9" Type="http://schemas.openxmlformats.org/officeDocument/2006/relationships/hyperlink" Target="https://www.surveymonkey.com/r/RR9YD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6624</Words>
  <Characters>37828</Characters>
  <Application>Microsoft Office Word</Application>
  <DocSecurity>0</DocSecurity>
  <Lines>1719</Lines>
  <Paragraphs>823</Paragraphs>
  <ScaleCrop>false</ScaleCrop>
  <HeadingPairs>
    <vt:vector size="2" baseType="variant">
      <vt:variant>
        <vt:lpstr>Title</vt:lpstr>
      </vt:variant>
      <vt:variant>
        <vt:i4>1</vt:i4>
      </vt:variant>
    </vt:vector>
  </HeadingPairs>
  <TitlesOfParts>
    <vt:vector size="1" baseType="lpstr">
      <vt:lpstr>2008 Candidate Guide</vt:lpstr>
    </vt:vector>
  </TitlesOfParts>
  <Company>Grizli777</Company>
  <LinksUpToDate>false</LinksUpToDate>
  <CharactersWithSpaces>43629</CharactersWithSpaces>
  <SharedDoc>false</SharedDoc>
  <HLinks>
    <vt:vector size="24" baseType="variant">
      <vt:variant>
        <vt:i4>5832802</vt:i4>
      </vt:variant>
      <vt:variant>
        <vt:i4>9</vt:i4>
      </vt:variant>
      <vt:variant>
        <vt:i4>0</vt:i4>
      </vt:variant>
      <vt:variant>
        <vt:i4>5</vt:i4>
      </vt:variant>
      <vt:variant>
        <vt:lpwstr>mailto:elections@aann.org</vt:lpwstr>
      </vt:variant>
      <vt:variant>
        <vt:lpwstr/>
      </vt:variant>
      <vt:variant>
        <vt:i4>5832802</vt:i4>
      </vt:variant>
      <vt:variant>
        <vt:i4>6</vt:i4>
      </vt:variant>
      <vt:variant>
        <vt:i4>0</vt:i4>
      </vt:variant>
      <vt:variant>
        <vt:i4>5</vt:i4>
      </vt:variant>
      <vt:variant>
        <vt:lpwstr>mailto:elections@aann.org</vt:lpwstr>
      </vt:variant>
      <vt:variant>
        <vt:lpwstr/>
      </vt:variant>
      <vt:variant>
        <vt:i4>5701719</vt:i4>
      </vt:variant>
      <vt:variant>
        <vt:i4>3</vt:i4>
      </vt:variant>
      <vt:variant>
        <vt:i4>0</vt:i4>
      </vt:variant>
      <vt:variant>
        <vt:i4>5</vt:i4>
      </vt:variant>
      <vt:variant>
        <vt:lpwstr>http://www.aann.org/</vt:lpwstr>
      </vt:variant>
      <vt:variant>
        <vt:lpwstr/>
      </vt:variant>
      <vt:variant>
        <vt:i4>3932223</vt:i4>
      </vt:variant>
      <vt:variant>
        <vt:i4>0</vt:i4>
      </vt:variant>
      <vt:variant>
        <vt:i4>0</vt:i4>
      </vt:variant>
      <vt:variant>
        <vt:i4>5</vt:i4>
      </vt:variant>
      <vt:variant>
        <vt:lpwstr>https://www.surveymonkey.com/r/V5WC9J7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Candidate Guide</dc:title>
  <dc:subject/>
  <dc:creator>Norma D. McNair</dc:creator>
  <cp:keywords/>
  <cp:lastModifiedBy>Joseph Maginot</cp:lastModifiedBy>
  <cp:revision>2</cp:revision>
  <cp:lastPrinted>2016-04-01T19:03:00Z</cp:lastPrinted>
  <dcterms:created xsi:type="dcterms:W3CDTF">2020-09-22T13:03:00Z</dcterms:created>
  <dcterms:modified xsi:type="dcterms:W3CDTF">2020-09-22T13:03:00Z</dcterms:modified>
</cp:coreProperties>
</file>